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73050" w14:textId="77777777" w:rsidR="00B22211" w:rsidRPr="0097439E" w:rsidRDefault="0097439E" w:rsidP="0097439E">
      <w:pPr>
        <w:jc w:val="center"/>
        <w:rPr>
          <w:rFonts w:ascii="Verdana" w:hAnsi="Verdana"/>
        </w:rPr>
      </w:pPr>
      <w:r>
        <w:rPr>
          <w:rFonts w:ascii="Verdana" w:hAnsi="Verdana"/>
          <w:noProof/>
          <w:lang w:eastAsia="en-GB"/>
        </w:rPr>
        <w:drawing>
          <wp:inline distT="0" distB="0" distL="0" distR="0" wp14:anchorId="74A356E9" wp14:editId="394A1464">
            <wp:extent cx="116205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pic:spPr>
                </pic:pic>
              </a:graphicData>
            </a:graphic>
          </wp:inline>
        </w:drawing>
      </w:r>
    </w:p>
    <w:p w14:paraId="75F5343E" w14:textId="77777777" w:rsidR="0097439E" w:rsidRDefault="0097439E" w:rsidP="0097439E">
      <w:pPr>
        <w:jc w:val="center"/>
        <w:rPr>
          <w:rFonts w:ascii="Verdana" w:hAnsi="Verdana"/>
          <w:b/>
          <w:sz w:val="24"/>
        </w:rPr>
      </w:pPr>
      <w:r>
        <w:rPr>
          <w:rFonts w:ascii="Verdana" w:hAnsi="Verdana"/>
          <w:b/>
          <w:sz w:val="24"/>
        </w:rPr>
        <w:t>NANCEALVERNE SCHOOL</w:t>
      </w:r>
    </w:p>
    <w:p w14:paraId="5AE21DCA" w14:textId="77777777" w:rsidR="00B22211" w:rsidRPr="0097439E" w:rsidRDefault="00B22211" w:rsidP="0097439E">
      <w:pPr>
        <w:jc w:val="center"/>
        <w:rPr>
          <w:rFonts w:ascii="Verdana" w:hAnsi="Verdana"/>
          <w:b/>
          <w:color w:val="4472C4" w:themeColor="accent5"/>
          <w:sz w:val="24"/>
        </w:rPr>
      </w:pPr>
      <w:r w:rsidRPr="0097439E">
        <w:rPr>
          <w:rFonts w:ascii="Verdana" w:hAnsi="Verdana"/>
          <w:b/>
          <w:color w:val="4472C4" w:themeColor="accent5"/>
          <w:sz w:val="24"/>
        </w:rPr>
        <w:t>POLICY FOR SPECIAL EDUCATIONAL NEEDS &amp; DISABILITIES (SEND)</w:t>
      </w:r>
    </w:p>
    <w:p w14:paraId="2F9DC48C" w14:textId="77777777" w:rsidR="00B22211" w:rsidRPr="0097439E" w:rsidRDefault="00B22211" w:rsidP="00B22211">
      <w:pPr>
        <w:rPr>
          <w:rFonts w:ascii="Verdana" w:hAnsi="Verdana"/>
          <w:b/>
          <w:u w:val="single"/>
        </w:rPr>
      </w:pPr>
      <w:r w:rsidRPr="0097439E">
        <w:rPr>
          <w:rFonts w:ascii="Verdana" w:hAnsi="Verdana"/>
          <w:b/>
          <w:u w:val="single"/>
        </w:rPr>
        <w:t>Contents of this policy:</w:t>
      </w:r>
    </w:p>
    <w:p w14:paraId="5289F37E" w14:textId="77777777" w:rsidR="00B22211" w:rsidRPr="0097439E" w:rsidRDefault="00B22211" w:rsidP="00B22211">
      <w:pPr>
        <w:rPr>
          <w:rFonts w:ascii="Verdana" w:hAnsi="Verdana"/>
        </w:rPr>
      </w:pPr>
      <w:r w:rsidRPr="0097439E">
        <w:rPr>
          <w:rFonts w:ascii="Verdana" w:hAnsi="Verdana"/>
        </w:rPr>
        <w:t>1. Introduction</w:t>
      </w:r>
    </w:p>
    <w:p w14:paraId="114F114D" w14:textId="77777777" w:rsidR="00B22211" w:rsidRPr="0097439E" w:rsidRDefault="00B22211" w:rsidP="00B22211">
      <w:pPr>
        <w:rPr>
          <w:rFonts w:ascii="Verdana" w:hAnsi="Verdana"/>
        </w:rPr>
      </w:pPr>
      <w:r w:rsidRPr="0097439E">
        <w:rPr>
          <w:rFonts w:ascii="Verdana" w:hAnsi="Verdana"/>
        </w:rPr>
        <w:t>2. Aims and objectives</w:t>
      </w:r>
    </w:p>
    <w:p w14:paraId="2157795C" w14:textId="77777777" w:rsidR="00B22211" w:rsidRPr="0097439E" w:rsidRDefault="00B22211" w:rsidP="00B22211">
      <w:pPr>
        <w:rPr>
          <w:rFonts w:ascii="Verdana" w:hAnsi="Verdana"/>
        </w:rPr>
      </w:pPr>
      <w:r w:rsidRPr="0097439E">
        <w:rPr>
          <w:rFonts w:ascii="Verdana" w:hAnsi="Verdana"/>
        </w:rPr>
        <w:t xml:space="preserve">3. </w:t>
      </w:r>
      <w:r w:rsidR="00862D0B" w:rsidRPr="0097439E">
        <w:rPr>
          <w:rFonts w:ascii="Verdana" w:hAnsi="Verdana"/>
        </w:rPr>
        <w:t xml:space="preserve">Responsible persons </w:t>
      </w:r>
    </w:p>
    <w:p w14:paraId="33D795B7" w14:textId="77777777" w:rsidR="00B22211" w:rsidRPr="0097439E" w:rsidRDefault="00B22211" w:rsidP="00B22211">
      <w:pPr>
        <w:rPr>
          <w:rFonts w:ascii="Verdana" w:hAnsi="Verdana"/>
        </w:rPr>
      </w:pPr>
      <w:r w:rsidRPr="0097439E">
        <w:rPr>
          <w:rFonts w:ascii="Verdana" w:hAnsi="Verdana"/>
        </w:rPr>
        <w:t xml:space="preserve">4. </w:t>
      </w:r>
      <w:r w:rsidR="00862D0B" w:rsidRPr="0097439E">
        <w:rPr>
          <w:rFonts w:ascii="Verdana" w:hAnsi="Verdana"/>
        </w:rPr>
        <w:t>The kinds of special educational needs (SEN) for which provision is made at the school</w:t>
      </w:r>
    </w:p>
    <w:p w14:paraId="70975868" w14:textId="77777777" w:rsidR="00B22211" w:rsidRPr="0097439E" w:rsidRDefault="00B22211" w:rsidP="00B22211">
      <w:pPr>
        <w:rPr>
          <w:rFonts w:ascii="Verdana" w:hAnsi="Verdana"/>
        </w:rPr>
      </w:pPr>
      <w:r w:rsidRPr="0097439E">
        <w:rPr>
          <w:rFonts w:ascii="Verdana" w:hAnsi="Verdana"/>
        </w:rPr>
        <w:t>5. Admission and Inclusion</w:t>
      </w:r>
    </w:p>
    <w:p w14:paraId="79278032" w14:textId="77777777" w:rsidR="00B22211" w:rsidRPr="0097439E" w:rsidRDefault="00B22211" w:rsidP="00B22211">
      <w:pPr>
        <w:rPr>
          <w:rFonts w:ascii="Verdana" w:hAnsi="Verdana"/>
        </w:rPr>
      </w:pPr>
      <w:r w:rsidRPr="0097439E">
        <w:rPr>
          <w:rFonts w:ascii="Verdana" w:hAnsi="Verdana"/>
        </w:rPr>
        <w:t>6. How the school supports the pupils who require extra help</w:t>
      </w:r>
    </w:p>
    <w:p w14:paraId="7B6DE616" w14:textId="77777777" w:rsidR="00B22211" w:rsidRPr="0097439E" w:rsidRDefault="00B22211" w:rsidP="00B22211">
      <w:pPr>
        <w:rPr>
          <w:rFonts w:ascii="Verdana" w:hAnsi="Verdana"/>
        </w:rPr>
      </w:pPr>
      <w:r w:rsidRPr="0097439E">
        <w:rPr>
          <w:rFonts w:ascii="Verdana" w:hAnsi="Verdana"/>
        </w:rPr>
        <w:t>7. Access to the curriculum</w:t>
      </w:r>
    </w:p>
    <w:p w14:paraId="4220D7CC" w14:textId="77777777" w:rsidR="00B22211" w:rsidRPr="0097439E" w:rsidRDefault="00B22211" w:rsidP="00B22211">
      <w:pPr>
        <w:rPr>
          <w:rFonts w:ascii="Verdana" w:hAnsi="Verdana"/>
        </w:rPr>
      </w:pPr>
      <w:r w:rsidRPr="0097439E">
        <w:rPr>
          <w:rFonts w:ascii="Verdana" w:hAnsi="Verdana"/>
        </w:rPr>
        <w:t>8. Providing the graduated response at SEND Support</w:t>
      </w:r>
    </w:p>
    <w:p w14:paraId="0103860E" w14:textId="77777777" w:rsidR="00B22211" w:rsidRPr="0097439E" w:rsidRDefault="00B22211" w:rsidP="00B22211">
      <w:pPr>
        <w:rPr>
          <w:rFonts w:ascii="Verdana" w:hAnsi="Verdana"/>
        </w:rPr>
      </w:pPr>
      <w:r w:rsidRPr="0097439E">
        <w:rPr>
          <w:rFonts w:ascii="Verdana" w:hAnsi="Verdana"/>
        </w:rPr>
        <w:t>9. Identification and Assessment - A graduated response</w:t>
      </w:r>
    </w:p>
    <w:p w14:paraId="7F3A6B7F" w14:textId="77777777" w:rsidR="00B22211" w:rsidRPr="0097439E" w:rsidRDefault="00B22211" w:rsidP="00B22211">
      <w:pPr>
        <w:rPr>
          <w:rFonts w:ascii="Verdana" w:hAnsi="Verdana"/>
        </w:rPr>
      </w:pPr>
      <w:r w:rsidRPr="0097439E">
        <w:rPr>
          <w:rFonts w:ascii="Verdana" w:hAnsi="Verdana"/>
        </w:rPr>
        <w:t>10. How school resources are allocated and matched to special educational needs</w:t>
      </w:r>
    </w:p>
    <w:p w14:paraId="7F3AF1FA" w14:textId="77777777" w:rsidR="00B22211" w:rsidRPr="0097439E" w:rsidRDefault="00B22211" w:rsidP="00B22211">
      <w:pPr>
        <w:rPr>
          <w:rFonts w:ascii="Verdana" w:hAnsi="Verdana"/>
        </w:rPr>
      </w:pPr>
      <w:r w:rsidRPr="0097439E">
        <w:rPr>
          <w:rFonts w:ascii="Verdana" w:hAnsi="Verdana"/>
        </w:rPr>
        <w:t>11. Support and preparations for transferring to the school</w:t>
      </w:r>
    </w:p>
    <w:p w14:paraId="1361FF88" w14:textId="77777777" w:rsidR="00B22211" w:rsidRPr="0097439E" w:rsidRDefault="00B22211" w:rsidP="00B22211">
      <w:pPr>
        <w:rPr>
          <w:rFonts w:ascii="Verdana" w:hAnsi="Verdana"/>
        </w:rPr>
      </w:pPr>
      <w:r w:rsidRPr="0097439E">
        <w:rPr>
          <w:rFonts w:ascii="Verdana" w:hAnsi="Verdana"/>
        </w:rPr>
        <w:t>12. How parents are helped to support their child’s learning</w:t>
      </w:r>
    </w:p>
    <w:p w14:paraId="3194B3B0" w14:textId="77777777" w:rsidR="00B22211" w:rsidRPr="0097439E" w:rsidRDefault="00B22211" w:rsidP="00B22211">
      <w:pPr>
        <w:rPr>
          <w:rFonts w:ascii="Verdana" w:hAnsi="Verdana"/>
        </w:rPr>
      </w:pPr>
      <w:r w:rsidRPr="0097439E">
        <w:rPr>
          <w:rFonts w:ascii="Verdana" w:hAnsi="Verdana"/>
        </w:rPr>
        <w:t>13. Other liaison with parents</w:t>
      </w:r>
    </w:p>
    <w:p w14:paraId="30BE3204" w14:textId="77777777" w:rsidR="00B22211" w:rsidRPr="0097439E" w:rsidRDefault="00B22211" w:rsidP="00B22211">
      <w:pPr>
        <w:rPr>
          <w:rFonts w:ascii="Verdana" w:hAnsi="Verdana"/>
        </w:rPr>
      </w:pPr>
      <w:r w:rsidRPr="0097439E">
        <w:rPr>
          <w:rFonts w:ascii="Verdana" w:hAnsi="Verdana"/>
        </w:rPr>
        <w:t>14. Liaison with pupils</w:t>
      </w:r>
    </w:p>
    <w:p w14:paraId="0B919D72" w14:textId="77777777" w:rsidR="00B22211" w:rsidRPr="0097439E" w:rsidRDefault="00B22211" w:rsidP="00B22211">
      <w:pPr>
        <w:rPr>
          <w:rFonts w:ascii="Verdana" w:hAnsi="Verdana"/>
        </w:rPr>
      </w:pPr>
      <w:r w:rsidRPr="0097439E">
        <w:rPr>
          <w:rFonts w:ascii="Verdana" w:hAnsi="Verdana"/>
        </w:rPr>
        <w:t>15. Liaison with professionals</w:t>
      </w:r>
    </w:p>
    <w:p w14:paraId="6C51D7A8" w14:textId="77777777" w:rsidR="00B22211" w:rsidRPr="0097439E" w:rsidRDefault="00B22211" w:rsidP="00B22211">
      <w:pPr>
        <w:rPr>
          <w:rFonts w:ascii="Verdana" w:hAnsi="Verdana"/>
        </w:rPr>
      </w:pPr>
      <w:r w:rsidRPr="0097439E">
        <w:rPr>
          <w:rFonts w:ascii="Verdana" w:hAnsi="Verdana"/>
        </w:rPr>
        <w:t>16. Staff Development</w:t>
      </w:r>
    </w:p>
    <w:p w14:paraId="1ACB3F8B" w14:textId="77777777" w:rsidR="00B22211" w:rsidRPr="0097439E" w:rsidRDefault="00B22211" w:rsidP="00B22211">
      <w:pPr>
        <w:rPr>
          <w:rFonts w:ascii="Verdana" w:hAnsi="Verdana"/>
        </w:rPr>
      </w:pPr>
      <w:r w:rsidRPr="0097439E">
        <w:rPr>
          <w:rFonts w:ascii="Verdana" w:hAnsi="Verdana"/>
        </w:rPr>
        <w:t>17. The accessibility of the school environment</w:t>
      </w:r>
    </w:p>
    <w:p w14:paraId="0251868D" w14:textId="77777777" w:rsidR="00B22211" w:rsidRPr="0097439E" w:rsidRDefault="00B22211" w:rsidP="00B22211">
      <w:pPr>
        <w:rPr>
          <w:rFonts w:ascii="Verdana" w:hAnsi="Verdana"/>
        </w:rPr>
      </w:pPr>
      <w:r w:rsidRPr="0097439E">
        <w:rPr>
          <w:rFonts w:ascii="Verdana" w:hAnsi="Verdana"/>
        </w:rPr>
        <w:t>18. Cornwall’s local offer</w:t>
      </w:r>
    </w:p>
    <w:p w14:paraId="0CA3748A" w14:textId="77777777" w:rsidR="00B22211" w:rsidRPr="0097439E" w:rsidRDefault="00B22211" w:rsidP="00B22211">
      <w:pPr>
        <w:rPr>
          <w:rFonts w:ascii="Verdana" w:hAnsi="Verdana"/>
        </w:rPr>
      </w:pPr>
      <w:r w:rsidRPr="0097439E">
        <w:rPr>
          <w:rFonts w:ascii="Verdana" w:hAnsi="Verdana"/>
        </w:rPr>
        <w:t>19. Arrangements for the treatment of complaints</w:t>
      </w:r>
    </w:p>
    <w:p w14:paraId="75BA9724" w14:textId="77777777" w:rsidR="00B22211" w:rsidRDefault="00B22211" w:rsidP="00B22211">
      <w:pPr>
        <w:rPr>
          <w:rFonts w:ascii="Verdana" w:hAnsi="Verdana"/>
        </w:rPr>
      </w:pPr>
      <w:r w:rsidRPr="0097439E">
        <w:rPr>
          <w:rFonts w:ascii="Verdana" w:hAnsi="Verdana"/>
        </w:rPr>
        <w:t>20. Evaluation of this policy</w:t>
      </w:r>
    </w:p>
    <w:p w14:paraId="12453C14" w14:textId="77777777" w:rsidR="0097439E" w:rsidRDefault="0097439E" w:rsidP="00B22211">
      <w:pPr>
        <w:rPr>
          <w:rFonts w:ascii="Verdana" w:hAnsi="Verdana"/>
        </w:rPr>
      </w:pPr>
    </w:p>
    <w:p w14:paraId="051E8723" w14:textId="77777777" w:rsidR="0097439E" w:rsidRDefault="0097439E" w:rsidP="00B22211">
      <w:pPr>
        <w:rPr>
          <w:rFonts w:ascii="Verdana" w:hAnsi="Verdana"/>
        </w:rPr>
      </w:pPr>
    </w:p>
    <w:p w14:paraId="7F330235" w14:textId="77777777" w:rsidR="0097439E" w:rsidRDefault="0097439E" w:rsidP="00B22211">
      <w:pPr>
        <w:rPr>
          <w:rFonts w:ascii="Verdana" w:hAnsi="Verdana"/>
        </w:rPr>
      </w:pPr>
    </w:p>
    <w:p w14:paraId="62E8A9CE" w14:textId="77777777" w:rsidR="0097439E" w:rsidRDefault="0097439E" w:rsidP="00B22211">
      <w:pPr>
        <w:rPr>
          <w:rFonts w:ascii="Verdana" w:hAnsi="Verdana"/>
        </w:rPr>
      </w:pPr>
    </w:p>
    <w:p w14:paraId="12C73C19" w14:textId="77777777" w:rsidR="0097439E" w:rsidRDefault="0097439E" w:rsidP="00B22211">
      <w:pPr>
        <w:rPr>
          <w:rFonts w:ascii="Verdana" w:hAnsi="Verdana"/>
        </w:rPr>
      </w:pPr>
    </w:p>
    <w:p w14:paraId="00595304" w14:textId="77777777" w:rsidR="0097439E" w:rsidRDefault="0097439E" w:rsidP="00B22211">
      <w:pPr>
        <w:rPr>
          <w:rFonts w:ascii="Verdana" w:hAnsi="Verdana"/>
        </w:rPr>
      </w:pPr>
    </w:p>
    <w:p w14:paraId="7DD28250" w14:textId="77777777" w:rsidR="0097439E" w:rsidRPr="0097439E" w:rsidRDefault="0097439E" w:rsidP="00B22211">
      <w:pPr>
        <w:rPr>
          <w:rFonts w:ascii="Verdana" w:hAnsi="Verdana"/>
        </w:rPr>
      </w:pPr>
    </w:p>
    <w:p w14:paraId="0FDE2A4F" w14:textId="77777777" w:rsidR="00B22211" w:rsidRPr="0097439E" w:rsidRDefault="00B22211" w:rsidP="00B22211">
      <w:pPr>
        <w:rPr>
          <w:rFonts w:ascii="Verdana" w:hAnsi="Verdana"/>
          <w:b/>
        </w:rPr>
      </w:pPr>
      <w:r w:rsidRPr="0097439E">
        <w:rPr>
          <w:rFonts w:ascii="Verdana" w:hAnsi="Verdana"/>
          <w:b/>
        </w:rPr>
        <w:lastRenderedPageBreak/>
        <w:t>1. Introduction</w:t>
      </w:r>
    </w:p>
    <w:p w14:paraId="5909C222" w14:textId="77777777" w:rsidR="00B22211" w:rsidRPr="0097439E" w:rsidRDefault="00B22211" w:rsidP="00B22211">
      <w:pPr>
        <w:rPr>
          <w:rFonts w:ascii="Verdana" w:hAnsi="Verdana"/>
        </w:rPr>
      </w:pPr>
    </w:p>
    <w:p w14:paraId="66697D59" w14:textId="77777777" w:rsidR="00B22211" w:rsidRPr="0097439E" w:rsidRDefault="00B22211" w:rsidP="00B22211">
      <w:pPr>
        <w:rPr>
          <w:rFonts w:ascii="Verdana" w:hAnsi="Verdana"/>
        </w:rPr>
      </w:pPr>
      <w:r w:rsidRPr="0097439E">
        <w:rPr>
          <w:rFonts w:ascii="Verdana" w:hAnsi="Verdana"/>
        </w:rPr>
        <w:t>At Nancealverne School we recognise the uniqueness of children and aim to provide a suitably broad and</w:t>
      </w:r>
      <w:r w:rsidR="0097439E">
        <w:rPr>
          <w:rFonts w:ascii="Verdana" w:hAnsi="Verdana"/>
        </w:rPr>
        <w:t xml:space="preserve"> </w:t>
      </w:r>
      <w:r w:rsidRPr="0097439E">
        <w:rPr>
          <w:rFonts w:ascii="Verdana" w:hAnsi="Verdana"/>
        </w:rPr>
        <w:t>differentiated curriculum that meets the needs of everyone. This policy accepts the following definitions as set</w:t>
      </w:r>
      <w:r w:rsidR="0097439E">
        <w:rPr>
          <w:rFonts w:ascii="Verdana" w:hAnsi="Verdana"/>
        </w:rPr>
        <w:t xml:space="preserve"> </w:t>
      </w:r>
      <w:r w:rsidRPr="0097439E">
        <w:rPr>
          <w:rFonts w:ascii="Verdana" w:hAnsi="Verdana"/>
        </w:rPr>
        <w:t>out in the Revised Code of Practice (2015):</w:t>
      </w:r>
    </w:p>
    <w:p w14:paraId="77FAA7DB" w14:textId="77777777" w:rsidR="0097439E" w:rsidRDefault="00B22211" w:rsidP="00B22211">
      <w:pPr>
        <w:pStyle w:val="ListParagraph"/>
        <w:numPr>
          <w:ilvl w:val="0"/>
          <w:numId w:val="1"/>
        </w:numPr>
        <w:rPr>
          <w:rFonts w:ascii="Verdana" w:hAnsi="Verdana"/>
        </w:rPr>
      </w:pPr>
      <w:r w:rsidRPr="0097439E">
        <w:rPr>
          <w:rFonts w:ascii="Verdana" w:hAnsi="Verdana"/>
          <w:b/>
          <w:color w:val="4472C4" w:themeColor="accent5"/>
        </w:rPr>
        <w:t>Special Educational Needs:</w:t>
      </w:r>
      <w:r w:rsidRPr="0097439E">
        <w:rPr>
          <w:rFonts w:ascii="Verdana" w:hAnsi="Verdana"/>
          <w:color w:val="4472C4" w:themeColor="accent5"/>
        </w:rPr>
        <w:t xml:space="preserve"> </w:t>
      </w:r>
      <w:r w:rsidRPr="0097439E">
        <w:rPr>
          <w:rFonts w:ascii="Verdana" w:hAnsi="Verdana"/>
        </w:rPr>
        <w:t>A child or young person has special educational needs if he or she has a</w:t>
      </w:r>
      <w:r w:rsidR="0097439E" w:rsidRPr="0097439E">
        <w:rPr>
          <w:rFonts w:ascii="Verdana" w:hAnsi="Verdana"/>
        </w:rPr>
        <w:t xml:space="preserve"> </w:t>
      </w:r>
      <w:r w:rsidRPr="0097439E">
        <w:rPr>
          <w:rFonts w:ascii="Verdana" w:hAnsi="Verdana"/>
        </w:rPr>
        <w:t>learning difficulty or disability which calls for special educational provision to be made for him or her.</w:t>
      </w:r>
    </w:p>
    <w:p w14:paraId="6606654E" w14:textId="77777777" w:rsidR="0097439E" w:rsidRDefault="0097439E" w:rsidP="0097439E">
      <w:pPr>
        <w:pStyle w:val="ListParagraph"/>
        <w:rPr>
          <w:rFonts w:ascii="Verdana" w:hAnsi="Verdana"/>
        </w:rPr>
      </w:pPr>
    </w:p>
    <w:p w14:paraId="1E695F25" w14:textId="77777777" w:rsidR="0097439E" w:rsidRPr="0097439E" w:rsidRDefault="00B22211" w:rsidP="0097439E">
      <w:pPr>
        <w:pStyle w:val="ListParagraph"/>
        <w:numPr>
          <w:ilvl w:val="0"/>
          <w:numId w:val="1"/>
        </w:numPr>
        <w:rPr>
          <w:rFonts w:ascii="Verdana" w:hAnsi="Verdana"/>
        </w:rPr>
      </w:pPr>
      <w:r w:rsidRPr="0097439E">
        <w:rPr>
          <w:rFonts w:ascii="Verdana" w:hAnsi="Verdana"/>
          <w:b/>
          <w:color w:val="4472C4" w:themeColor="accent5"/>
        </w:rPr>
        <w:t>A learning difficulty or disability</w:t>
      </w:r>
      <w:r w:rsidRPr="0097439E">
        <w:rPr>
          <w:rFonts w:ascii="Verdana" w:hAnsi="Verdana"/>
          <w:color w:val="4472C4" w:themeColor="accent5"/>
        </w:rPr>
        <w:t xml:space="preserve"> </w:t>
      </w:r>
      <w:r w:rsidRPr="0097439E">
        <w:rPr>
          <w:rFonts w:ascii="Verdana" w:hAnsi="Verdana"/>
        </w:rPr>
        <w:t xml:space="preserve">is a significantly greater difficulty in learning than </w:t>
      </w:r>
      <w:proofErr w:type="gramStart"/>
      <w:r w:rsidRPr="0097439E">
        <w:rPr>
          <w:rFonts w:ascii="Verdana" w:hAnsi="Verdana"/>
        </w:rPr>
        <w:t>the majority of</w:t>
      </w:r>
      <w:proofErr w:type="gramEnd"/>
      <w:r w:rsidRPr="0097439E">
        <w:rPr>
          <w:rFonts w:ascii="Verdana" w:hAnsi="Verdana"/>
        </w:rPr>
        <w:t xml:space="preserve"> others</w:t>
      </w:r>
      <w:r w:rsidR="0097439E">
        <w:rPr>
          <w:rFonts w:ascii="Verdana" w:hAnsi="Verdana"/>
        </w:rPr>
        <w:t xml:space="preserve"> </w:t>
      </w:r>
      <w:r w:rsidRPr="0097439E">
        <w:rPr>
          <w:rFonts w:ascii="Verdana" w:hAnsi="Verdana"/>
        </w:rPr>
        <w:t>of the same age.</w:t>
      </w:r>
    </w:p>
    <w:p w14:paraId="4B73C0F1" w14:textId="77777777" w:rsidR="0097439E" w:rsidRDefault="0097439E" w:rsidP="0097439E">
      <w:pPr>
        <w:pStyle w:val="ListParagraph"/>
        <w:rPr>
          <w:rFonts w:ascii="Verdana" w:hAnsi="Verdana"/>
        </w:rPr>
      </w:pPr>
    </w:p>
    <w:p w14:paraId="32BDC7BA" w14:textId="77777777" w:rsidR="0097439E" w:rsidRPr="0097439E" w:rsidRDefault="00B22211" w:rsidP="0097439E">
      <w:pPr>
        <w:pStyle w:val="ListParagraph"/>
        <w:numPr>
          <w:ilvl w:val="0"/>
          <w:numId w:val="1"/>
        </w:numPr>
        <w:rPr>
          <w:rFonts w:ascii="Verdana" w:hAnsi="Verdana"/>
        </w:rPr>
      </w:pPr>
      <w:r w:rsidRPr="0097439E">
        <w:rPr>
          <w:rFonts w:ascii="Verdana" w:hAnsi="Verdana"/>
          <w:b/>
          <w:color w:val="4472C4" w:themeColor="accent5"/>
        </w:rPr>
        <w:t>Special educational provision</w:t>
      </w:r>
      <w:r w:rsidRPr="0097439E">
        <w:rPr>
          <w:rFonts w:ascii="Verdana" w:hAnsi="Verdana"/>
          <w:color w:val="4472C4" w:themeColor="accent5"/>
        </w:rPr>
        <w:t xml:space="preserve"> </w:t>
      </w:r>
      <w:r w:rsidRPr="0097439E">
        <w:rPr>
          <w:rFonts w:ascii="Verdana" w:hAnsi="Verdana"/>
        </w:rPr>
        <w:t>means educational or training provision that is additional to, or different</w:t>
      </w:r>
      <w:r w:rsidR="0097439E">
        <w:rPr>
          <w:rFonts w:ascii="Verdana" w:hAnsi="Verdana"/>
        </w:rPr>
        <w:t xml:space="preserve"> </w:t>
      </w:r>
      <w:r w:rsidRPr="0097439E">
        <w:rPr>
          <w:rFonts w:ascii="Verdana" w:hAnsi="Verdana"/>
        </w:rPr>
        <w:t>from, that made generally for others of the same age in a mainstream setting in England</w:t>
      </w:r>
    </w:p>
    <w:p w14:paraId="35A3ECCF" w14:textId="77777777" w:rsidR="0097439E" w:rsidRPr="0097439E" w:rsidRDefault="0097439E" w:rsidP="0097439E">
      <w:pPr>
        <w:pStyle w:val="ListParagraph"/>
        <w:rPr>
          <w:rFonts w:ascii="Verdana" w:hAnsi="Verdana"/>
        </w:rPr>
      </w:pPr>
    </w:p>
    <w:p w14:paraId="6CC08A8D" w14:textId="77777777" w:rsidR="00B22211" w:rsidRPr="0097439E" w:rsidRDefault="00B22211" w:rsidP="00B22211">
      <w:pPr>
        <w:pStyle w:val="ListParagraph"/>
        <w:numPr>
          <w:ilvl w:val="0"/>
          <w:numId w:val="1"/>
        </w:numPr>
        <w:rPr>
          <w:rFonts w:ascii="Verdana" w:hAnsi="Verdana"/>
        </w:rPr>
      </w:pPr>
      <w:r w:rsidRPr="0097439E">
        <w:rPr>
          <w:rFonts w:ascii="Verdana" w:hAnsi="Verdana"/>
          <w:b/>
          <w:color w:val="4472C4" w:themeColor="accent5"/>
        </w:rPr>
        <w:t>Disability</w:t>
      </w:r>
      <w:r w:rsidRPr="0097439E">
        <w:rPr>
          <w:rFonts w:ascii="Verdana" w:hAnsi="Verdana"/>
        </w:rPr>
        <w:t>: Many children and young people who have SEN may have a disability under the Equality Act</w:t>
      </w:r>
      <w:r w:rsidR="0097439E">
        <w:rPr>
          <w:rFonts w:ascii="Verdana" w:hAnsi="Verdana"/>
        </w:rPr>
        <w:t xml:space="preserve"> </w:t>
      </w:r>
      <w:r w:rsidRPr="0097439E">
        <w:rPr>
          <w:rFonts w:ascii="Verdana" w:hAnsi="Verdana"/>
        </w:rPr>
        <w:t>2010 – that is ‘…a physical or mental impairment which has a long-term and substantial adverse effect</w:t>
      </w:r>
      <w:r w:rsidR="0097439E">
        <w:rPr>
          <w:rFonts w:ascii="Verdana" w:hAnsi="Verdana"/>
        </w:rPr>
        <w:t xml:space="preserve"> </w:t>
      </w:r>
      <w:r w:rsidRPr="0097439E">
        <w:rPr>
          <w:rFonts w:ascii="Verdana" w:hAnsi="Verdana"/>
        </w:rPr>
        <w:t>on their ability to carry out normal day-to-day activities’. This definition includes sensory impairments</w:t>
      </w:r>
      <w:r w:rsidR="0097439E">
        <w:rPr>
          <w:rFonts w:ascii="Verdana" w:hAnsi="Verdana"/>
        </w:rPr>
        <w:t xml:space="preserve"> </w:t>
      </w:r>
      <w:r w:rsidRPr="0097439E">
        <w:rPr>
          <w:rFonts w:ascii="Verdana" w:hAnsi="Verdana"/>
        </w:rPr>
        <w:t>such as those affecting sight or hearing, and long-term health conditions such as asthma, diabetes,</w:t>
      </w:r>
      <w:r w:rsidR="0097439E">
        <w:rPr>
          <w:rFonts w:ascii="Verdana" w:hAnsi="Verdana"/>
        </w:rPr>
        <w:t xml:space="preserve"> </w:t>
      </w:r>
      <w:r w:rsidRPr="0097439E">
        <w:rPr>
          <w:rFonts w:ascii="Verdana" w:hAnsi="Verdana"/>
        </w:rPr>
        <w:t>epilepsy, and cancer.</w:t>
      </w:r>
    </w:p>
    <w:p w14:paraId="31903CC2" w14:textId="77777777" w:rsidR="00B22211" w:rsidRPr="0097439E" w:rsidRDefault="00B22211" w:rsidP="0097439E">
      <w:pPr>
        <w:jc w:val="right"/>
        <w:rPr>
          <w:rFonts w:ascii="Verdana" w:hAnsi="Verdana"/>
          <w:color w:val="4472C4" w:themeColor="accent5"/>
        </w:rPr>
      </w:pPr>
      <w:r w:rsidRPr="0097439E">
        <w:rPr>
          <w:rFonts w:ascii="Verdana" w:hAnsi="Verdana"/>
          <w:color w:val="4472C4" w:themeColor="accent5"/>
        </w:rPr>
        <w:t>Code of Practice, 2014 – p15-16</w:t>
      </w:r>
    </w:p>
    <w:p w14:paraId="0577A9EF" w14:textId="77777777" w:rsidR="00B22211" w:rsidRDefault="00B22211" w:rsidP="00B22211">
      <w:pPr>
        <w:rPr>
          <w:rFonts w:ascii="Verdana" w:hAnsi="Verdana"/>
          <w:b/>
        </w:rPr>
      </w:pPr>
      <w:r w:rsidRPr="0097439E">
        <w:rPr>
          <w:rFonts w:ascii="Verdana" w:hAnsi="Verdana"/>
          <w:b/>
        </w:rPr>
        <w:t>2. Aims and objectives</w:t>
      </w:r>
    </w:p>
    <w:p w14:paraId="5ABEE5ED" w14:textId="77777777" w:rsidR="0018474E" w:rsidRPr="0097439E" w:rsidRDefault="0018474E" w:rsidP="00B22211">
      <w:pPr>
        <w:rPr>
          <w:rFonts w:ascii="Verdana" w:hAnsi="Verdana"/>
          <w:b/>
        </w:rPr>
      </w:pPr>
    </w:p>
    <w:p w14:paraId="6887A676" w14:textId="77777777" w:rsidR="00B22211" w:rsidRPr="0097439E" w:rsidRDefault="00B22211" w:rsidP="00B22211">
      <w:pPr>
        <w:rPr>
          <w:rFonts w:ascii="Verdana" w:hAnsi="Verdana"/>
        </w:rPr>
      </w:pPr>
      <w:r w:rsidRPr="0097439E">
        <w:rPr>
          <w:rFonts w:ascii="Verdana" w:hAnsi="Verdana"/>
        </w:rPr>
        <w:t>The aims of our policy and practice in relation to special educational need and disability in this school are:</w:t>
      </w:r>
    </w:p>
    <w:p w14:paraId="3709F640" w14:textId="77777777" w:rsidR="0097439E" w:rsidRDefault="00B22211" w:rsidP="00B22211">
      <w:pPr>
        <w:pStyle w:val="ListParagraph"/>
        <w:numPr>
          <w:ilvl w:val="0"/>
          <w:numId w:val="2"/>
        </w:numPr>
        <w:rPr>
          <w:rFonts w:ascii="Verdana" w:hAnsi="Verdana"/>
        </w:rPr>
      </w:pPr>
      <w:r w:rsidRPr="0097439E">
        <w:rPr>
          <w:rFonts w:ascii="Verdana" w:hAnsi="Verdana"/>
        </w:rPr>
        <w:t>To ensure all children at Nancealverne School have access to a challenging and exciting curriculum</w:t>
      </w:r>
      <w:r w:rsidR="0097439E">
        <w:rPr>
          <w:rFonts w:ascii="Verdana" w:hAnsi="Verdana"/>
        </w:rPr>
        <w:t xml:space="preserve"> </w:t>
      </w:r>
      <w:r w:rsidRPr="0097439E">
        <w:rPr>
          <w:rFonts w:ascii="Verdana" w:hAnsi="Verdana"/>
        </w:rPr>
        <w:t>that is broad and balanced and responds to the four broad areas of need (communication and</w:t>
      </w:r>
      <w:r w:rsidR="0097439E">
        <w:rPr>
          <w:rFonts w:ascii="Verdana" w:hAnsi="Verdana"/>
        </w:rPr>
        <w:t xml:space="preserve"> </w:t>
      </w:r>
      <w:r w:rsidRPr="0097439E">
        <w:rPr>
          <w:rFonts w:ascii="Verdana" w:hAnsi="Verdana"/>
        </w:rPr>
        <w:t>interaction, cognition and learning, social mental and emotional health, sensory and/or physical)</w:t>
      </w:r>
    </w:p>
    <w:p w14:paraId="1438D8FC" w14:textId="77777777" w:rsidR="0097439E" w:rsidRDefault="00B22211" w:rsidP="00B22211">
      <w:pPr>
        <w:pStyle w:val="ListParagraph"/>
        <w:numPr>
          <w:ilvl w:val="0"/>
          <w:numId w:val="2"/>
        </w:numPr>
        <w:rPr>
          <w:rFonts w:ascii="Verdana" w:hAnsi="Verdana"/>
        </w:rPr>
      </w:pPr>
      <w:r w:rsidRPr="0097439E">
        <w:rPr>
          <w:rFonts w:ascii="Verdana" w:hAnsi="Verdana"/>
        </w:rPr>
        <w:t xml:space="preserve">To ensure all children </w:t>
      </w:r>
      <w:proofErr w:type="gramStart"/>
      <w:r w:rsidRPr="0097439E">
        <w:rPr>
          <w:rFonts w:ascii="Verdana" w:hAnsi="Verdana"/>
        </w:rPr>
        <w:t>are able to</w:t>
      </w:r>
      <w:proofErr w:type="gramEnd"/>
      <w:r w:rsidRPr="0097439E">
        <w:rPr>
          <w:rFonts w:ascii="Verdana" w:hAnsi="Verdana"/>
        </w:rPr>
        <w:t xml:space="preserve"> take an enjoyable and active part in the life of the school</w:t>
      </w:r>
      <w:r w:rsidR="0097439E">
        <w:rPr>
          <w:rFonts w:ascii="Verdana" w:hAnsi="Verdana"/>
        </w:rPr>
        <w:t xml:space="preserve"> </w:t>
      </w:r>
      <w:r w:rsidRPr="0097439E">
        <w:rPr>
          <w:rFonts w:ascii="Verdana" w:hAnsi="Verdana"/>
        </w:rPr>
        <w:t>community.</w:t>
      </w:r>
    </w:p>
    <w:p w14:paraId="63E8E5F4" w14:textId="77777777" w:rsidR="0097439E" w:rsidRDefault="00B22211" w:rsidP="00B22211">
      <w:pPr>
        <w:pStyle w:val="ListParagraph"/>
        <w:numPr>
          <w:ilvl w:val="0"/>
          <w:numId w:val="2"/>
        </w:numPr>
        <w:rPr>
          <w:rFonts w:ascii="Verdana" w:hAnsi="Verdana"/>
        </w:rPr>
      </w:pPr>
      <w:r w:rsidRPr="0097439E">
        <w:rPr>
          <w:rFonts w:ascii="Verdana" w:hAnsi="Verdana"/>
        </w:rPr>
        <w:t>To ensure all pupils reach their full potential regardless of SEN and/or disability in an environment where</w:t>
      </w:r>
      <w:r w:rsidR="0097439E">
        <w:rPr>
          <w:rFonts w:ascii="Verdana" w:hAnsi="Verdana"/>
        </w:rPr>
        <w:t xml:space="preserve"> </w:t>
      </w:r>
      <w:r w:rsidRPr="0097439E">
        <w:rPr>
          <w:rFonts w:ascii="Verdana" w:hAnsi="Verdana"/>
        </w:rPr>
        <w:t>every step is recognised and celebrated.</w:t>
      </w:r>
    </w:p>
    <w:p w14:paraId="78CABA7F" w14:textId="77777777" w:rsidR="0097439E" w:rsidRDefault="00B22211" w:rsidP="00B22211">
      <w:pPr>
        <w:pStyle w:val="ListParagraph"/>
        <w:numPr>
          <w:ilvl w:val="0"/>
          <w:numId w:val="2"/>
        </w:numPr>
        <w:rPr>
          <w:rFonts w:ascii="Verdana" w:hAnsi="Verdana"/>
        </w:rPr>
      </w:pPr>
      <w:r w:rsidRPr="0097439E">
        <w:rPr>
          <w:rFonts w:ascii="Verdana" w:hAnsi="Verdana"/>
        </w:rPr>
        <w:t xml:space="preserve">To request, monitor and respond to </w:t>
      </w:r>
      <w:proofErr w:type="gramStart"/>
      <w:r w:rsidRPr="0097439E">
        <w:rPr>
          <w:rFonts w:ascii="Verdana" w:hAnsi="Verdana"/>
        </w:rPr>
        <w:t>parent/carers’</w:t>
      </w:r>
      <w:proofErr w:type="gramEnd"/>
      <w:r w:rsidRPr="0097439E">
        <w:rPr>
          <w:rFonts w:ascii="Verdana" w:hAnsi="Verdana"/>
        </w:rPr>
        <w:t xml:space="preserve"> and pupils’ views in order to evidence high levels of</w:t>
      </w:r>
      <w:r w:rsidR="0097439E">
        <w:rPr>
          <w:rFonts w:ascii="Verdana" w:hAnsi="Verdana"/>
        </w:rPr>
        <w:t xml:space="preserve"> </w:t>
      </w:r>
      <w:r w:rsidRPr="0097439E">
        <w:rPr>
          <w:rFonts w:ascii="Verdana" w:hAnsi="Verdana"/>
        </w:rPr>
        <w:t>confidence and partnership.</w:t>
      </w:r>
    </w:p>
    <w:p w14:paraId="146199D1" w14:textId="77777777" w:rsidR="0097439E" w:rsidRDefault="00B22211" w:rsidP="00B22211">
      <w:pPr>
        <w:pStyle w:val="ListParagraph"/>
        <w:numPr>
          <w:ilvl w:val="0"/>
          <w:numId w:val="2"/>
        </w:numPr>
        <w:rPr>
          <w:rFonts w:ascii="Verdana" w:hAnsi="Verdana"/>
        </w:rPr>
      </w:pPr>
      <w:r w:rsidRPr="0097439E">
        <w:rPr>
          <w:rFonts w:ascii="Verdana" w:hAnsi="Verdana"/>
        </w:rPr>
        <w:t>To ensure a high level of staff expertise to meet pupil need, through well-targeted continuing</w:t>
      </w:r>
      <w:r w:rsidR="0097439E">
        <w:rPr>
          <w:rFonts w:ascii="Verdana" w:hAnsi="Verdana"/>
        </w:rPr>
        <w:t xml:space="preserve"> </w:t>
      </w:r>
      <w:r w:rsidRPr="0097439E">
        <w:rPr>
          <w:rFonts w:ascii="Verdana" w:hAnsi="Verdana"/>
        </w:rPr>
        <w:t>professional development</w:t>
      </w:r>
    </w:p>
    <w:p w14:paraId="7F56AE2E" w14:textId="77777777" w:rsidR="0018474E" w:rsidRDefault="00B22211" w:rsidP="00B22211">
      <w:pPr>
        <w:pStyle w:val="ListParagraph"/>
        <w:numPr>
          <w:ilvl w:val="0"/>
          <w:numId w:val="2"/>
        </w:numPr>
        <w:rPr>
          <w:rFonts w:ascii="Verdana" w:hAnsi="Verdana"/>
        </w:rPr>
      </w:pPr>
      <w:r w:rsidRPr="0097439E">
        <w:rPr>
          <w:rFonts w:ascii="Verdana" w:hAnsi="Verdana"/>
        </w:rPr>
        <w:t>To support pupils with medical conditions to achieve full inclusion in all school activities by ensuring</w:t>
      </w:r>
      <w:r w:rsidR="0097439E">
        <w:rPr>
          <w:rFonts w:ascii="Verdana" w:hAnsi="Verdana"/>
        </w:rPr>
        <w:t xml:space="preserve"> </w:t>
      </w:r>
      <w:r w:rsidRPr="0097439E">
        <w:rPr>
          <w:rFonts w:ascii="Verdana" w:hAnsi="Verdana"/>
        </w:rPr>
        <w:t xml:space="preserve">consultation with health and social care professionals </w:t>
      </w:r>
      <w:proofErr w:type="gramStart"/>
      <w:r w:rsidRPr="0097439E">
        <w:rPr>
          <w:rFonts w:ascii="Verdana" w:hAnsi="Verdana"/>
        </w:rPr>
        <w:t>in order to</w:t>
      </w:r>
      <w:proofErr w:type="gramEnd"/>
      <w:r w:rsidRPr="0097439E">
        <w:rPr>
          <w:rFonts w:ascii="Verdana" w:hAnsi="Verdana"/>
        </w:rPr>
        <w:t xml:space="preserve"> meet the medical needs of pupils.</w:t>
      </w:r>
    </w:p>
    <w:p w14:paraId="3B6510F3" w14:textId="77777777" w:rsidR="00B22211" w:rsidRDefault="00B22211" w:rsidP="00B22211">
      <w:pPr>
        <w:pStyle w:val="ListParagraph"/>
        <w:numPr>
          <w:ilvl w:val="0"/>
          <w:numId w:val="2"/>
        </w:numPr>
        <w:rPr>
          <w:rFonts w:ascii="Verdana" w:hAnsi="Verdana"/>
        </w:rPr>
      </w:pPr>
      <w:r w:rsidRPr="0018474E">
        <w:rPr>
          <w:rFonts w:ascii="Verdana" w:hAnsi="Verdana"/>
        </w:rPr>
        <w:t>To work in cooperative and productive partnership with the Local Authority and other outside</w:t>
      </w:r>
      <w:r w:rsidR="0018474E">
        <w:rPr>
          <w:rFonts w:ascii="Verdana" w:hAnsi="Verdana"/>
        </w:rPr>
        <w:t xml:space="preserve"> </w:t>
      </w:r>
      <w:r w:rsidRPr="0018474E">
        <w:rPr>
          <w:rFonts w:ascii="Verdana" w:hAnsi="Verdana"/>
        </w:rPr>
        <w:t>agencies, to ensure there is a multi-professional approach to meeting the needs of all vulnerable</w:t>
      </w:r>
      <w:r w:rsidR="0018474E">
        <w:rPr>
          <w:rFonts w:ascii="Verdana" w:hAnsi="Verdana"/>
        </w:rPr>
        <w:t xml:space="preserve"> </w:t>
      </w:r>
      <w:r w:rsidRPr="0018474E">
        <w:rPr>
          <w:rFonts w:ascii="Verdana" w:hAnsi="Verdana"/>
        </w:rPr>
        <w:t>learners.</w:t>
      </w:r>
    </w:p>
    <w:p w14:paraId="2F480608" w14:textId="77777777" w:rsidR="00862D0B" w:rsidRPr="00862D0B" w:rsidRDefault="00862D0B" w:rsidP="00862D0B">
      <w:pPr>
        <w:ind w:left="360"/>
        <w:rPr>
          <w:rFonts w:ascii="Verdana" w:hAnsi="Verdana"/>
        </w:rPr>
      </w:pPr>
    </w:p>
    <w:p w14:paraId="791C2CE1" w14:textId="77777777" w:rsidR="00862D0B" w:rsidRPr="00862D0B" w:rsidRDefault="00862D0B" w:rsidP="00862D0B">
      <w:pPr>
        <w:rPr>
          <w:rFonts w:ascii="Verdana" w:hAnsi="Verdana"/>
          <w:b/>
        </w:rPr>
      </w:pPr>
      <w:r>
        <w:rPr>
          <w:rFonts w:ascii="Verdana" w:hAnsi="Verdana"/>
          <w:b/>
        </w:rPr>
        <w:t>3</w:t>
      </w:r>
      <w:r w:rsidRPr="00862D0B">
        <w:rPr>
          <w:rFonts w:ascii="Verdana" w:hAnsi="Verdana"/>
          <w:b/>
        </w:rPr>
        <w:t>. Responsible Persons</w:t>
      </w:r>
    </w:p>
    <w:p w14:paraId="48F2BAFC" w14:textId="77777777" w:rsidR="00862D0B" w:rsidRPr="00862D0B" w:rsidRDefault="00862D0B" w:rsidP="00862D0B">
      <w:pPr>
        <w:pStyle w:val="ListParagraph"/>
        <w:numPr>
          <w:ilvl w:val="0"/>
          <w:numId w:val="2"/>
        </w:numPr>
        <w:rPr>
          <w:rFonts w:ascii="Verdana" w:hAnsi="Verdana"/>
          <w:b/>
        </w:rPr>
      </w:pPr>
    </w:p>
    <w:p w14:paraId="22FC2A25" w14:textId="77777777" w:rsidR="00862D0B" w:rsidRPr="00862D0B" w:rsidRDefault="00862D0B" w:rsidP="00862D0B">
      <w:pPr>
        <w:pStyle w:val="ListParagraph"/>
        <w:numPr>
          <w:ilvl w:val="0"/>
          <w:numId w:val="2"/>
        </w:numPr>
        <w:rPr>
          <w:rFonts w:ascii="Verdana" w:hAnsi="Verdana"/>
        </w:rPr>
      </w:pPr>
      <w:r w:rsidRPr="00862D0B">
        <w:rPr>
          <w:rFonts w:ascii="Verdana" w:hAnsi="Verdana"/>
        </w:rPr>
        <w:t xml:space="preserve">The person co-ordinating the </w:t>
      </w:r>
      <w:proofErr w:type="gramStart"/>
      <w:r w:rsidRPr="00862D0B">
        <w:rPr>
          <w:rFonts w:ascii="Verdana" w:hAnsi="Verdana"/>
        </w:rPr>
        <w:t>day to day</w:t>
      </w:r>
      <w:proofErr w:type="gramEnd"/>
      <w:r w:rsidRPr="00862D0B">
        <w:rPr>
          <w:rFonts w:ascii="Verdana" w:hAnsi="Verdana"/>
        </w:rPr>
        <w:t xml:space="preserve"> provision of education for pupils with special educational needs and disabilities is the school SENCo. His name is Andrew O’Neill.</w:t>
      </w:r>
    </w:p>
    <w:p w14:paraId="3EE983B1" w14:textId="77777777" w:rsidR="00862D0B" w:rsidRPr="00862D0B" w:rsidRDefault="00862D0B" w:rsidP="00862D0B">
      <w:pPr>
        <w:pStyle w:val="ListParagraph"/>
        <w:numPr>
          <w:ilvl w:val="0"/>
          <w:numId w:val="2"/>
        </w:numPr>
        <w:rPr>
          <w:rFonts w:ascii="Verdana" w:hAnsi="Verdana"/>
        </w:rPr>
      </w:pPr>
      <w:r w:rsidRPr="00862D0B">
        <w:rPr>
          <w:rFonts w:ascii="Verdana" w:hAnsi="Verdana"/>
        </w:rPr>
        <w:t>The school also has an EHCP Co-ordinator who supports the co-ordination of the EHCP review process with the SENCo, parents and professionals. Her name is Zoe Regan.</w:t>
      </w:r>
    </w:p>
    <w:p w14:paraId="1F6DE443" w14:textId="77777777" w:rsidR="0018474E" w:rsidRDefault="0018474E" w:rsidP="00B22211">
      <w:pPr>
        <w:rPr>
          <w:rFonts w:ascii="Verdana" w:hAnsi="Verdana"/>
          <w:b/>
        </w:rPr>
      </w:pPr>
    </w:p>
    <w:p w14:paraId="55DA9257" w14:textId="77777777" w:rsidR="0018474E" w:rsidRDefault="0018474E" w:rsidP="00B22211">
      <w:pPr>
        <w:rPr>
          <w:rFonts w:ascii="Verdana" w:hAnsi="Verdana"/>
          <w:b/>
        </w:rPr>
      </w:pPr>
    </w:p>
    <w:p w14:paraId="3D2CEFB1" w14:textId="77777777" w:rsidR="00B22211" w:rsidRDefault="00B22211" w:rsidP="00B22211">
      <w:pPr>
        <w:rPr>
          <w:rFonts w:ascii="Verdana" w:hAnsi="Verdana"/>
          <w:b/>
        </w:rPr>
      </w:pPr>
      <w:r w:rsidRPr="0018474E">
        <w:rPr>
          <w:rFonts w:ascii="Verdana" w:hAnsi="Verdana"/>
          <w:b/>
        </w:rPr>
        <w:t>3. The kinds of special educational needs (SEN) for which provision is made at the school</w:t>
      </w:r>
    </w:p>
    <w:p w14:paraId="7FF43C34" w14:textId="77777777" w:rsidR="0018474E" w:rsidRPr="0018474E" w:rsidRDefault="0018474E" w:rsidP="00B22211">
      <w:pPr>
        <w:rPr>
          <w:rFonts w:ascii="Verdana" w:hAnsi="Verdana"/>
          <w:b/>
        </w:rPr>
      </w:pPr>
    </w:p>
    <w:p w14:paraId="57B68E1A" w14:textId="77777777" w:rsidR="0018474E" w:rsidRDefault="00B22211" w:rsidP="00B22211">
      <w:pPr>
        <w:rPr>
          <w:rFonts w:ascii="Verdana" w:hAnsi="Verdana"/>
        </w:rPr>
      </w:pPr>
      <w:r w:rsidRPr="0097439E">
        <w:rPr>
          <w:rFonts w:ascii="Verdana" w:hAnsi="Verdana"/>
        </w:rPr>
        <w:t>Nancealverne School is a maintained special school for children aged 3 – 19 years. All the children at our</w:t>
      </w:r>
      <w:r w:rsidR="0018474E">
        <w:rPr>
          <w:rFonts w:ascii="Verdana" w:hAnsi="Verdana"/>
        </w:rPr>
        <w:t xml:space="preserve"> </w:t>
      </w:r>
      <w:r w:rsidRPr="0097439E">
        <w:rPr>
          <w:rFonts w:ascii="Verdana" w:hAnsi="Verdana"/>
        </w:rPr>
        <w:t xml:space="preserve">school have complex and significant needs </w:t>
      </w:r>
      <w:proofErr w:type="gramStart"/>
      <w:r w:rsidRPr="0097439E">
        <w:rPr>
          <w:rFonts w:ascii="Verdana" w:hAnsi="Verdana"/>
        </w:rPr>
        <w:t>in the area of</w:t>
      </w:r>
      <w:proofErr w:type="gramEnd"/>
      <w:r w:rsidRPr="0097439E">
        <w:rPr>
          <w:rFonts w:ascii="Verdana" w:hAnsi="Verdana"/>
        </w:rPr>
        <w:t xml:space="preserve"> cognition and learning as described in the SEN</w:t>
      </w:r>
      <w:r w:rsidR="0018474E">
        <w:rPr>
          <w:rFonts w:ascii="Verdana" w:hAnsi="Verdana"/>
        </w:rPr>
        <w:t xml:space="preserve"> </w:t>
      </w:r>
      <w:r w:rsidRPr="0097439E">
        <w:rPr>
          <w:rFonts w:ascii="Verdana" w:hAnsi="Verdana"/>
        </w:rPr>
        <w:t>Code of Practice and may be described as having severe/profound and multiple or complex learning</w:t>
      </w:r>
      <w:r w:rsidR="0018474E">
        <w:rPr>
          <w:rFonts w:ascii="Verdana" w:hAnsi="Verdana"/>
        </w:rPr>
        <w:t xml:space="preserve"> </w:t>
      </w:r>
      <w:r w:rsidRPr="0097439E">
        <w:rPr>
          <w:rFonts w:ascii="Verdana" w:hAnsi="Verdana"/>
        </w:rPr>
        <w:t>difficulties.</w:t>
      </w:r>
      <w:r w:rsidR="0018474E">
        <w:rPr>
          <w:rFonts w:ascii="Verdana" w:hAnsi="Verdana"/>
        </w:rPr>
        <w:t xml:space="preserve">  </w:t>
      </w:r>
    </w:p>
    <w:p w14:paraId="117654FD" w14:textId="77777777" w:rsidR="00B22211" w:rsidRPr="0097439E" w:rsidRDefault="00B22211" w:rsidP="00B22211">
      <w:pPr>
        <w:rPr>
          <w:rFonts w:ascii="Verdana" w:hAnsi="Verdana"/>
        </w:rPr>
      </w:pPr>
      <w:r w:rsidRPr="0097439E">
        <w:rPr>
          <w:rFonts w:ascii="Verdana" w:hAnsi="Verdana"/>
        </w:rPr>
        <w:t>In addition to a learning need, pupils may also have other associated needs in the areas of sensory or</w:t>
      </w:r>
      <w:r w:rsidR="0018474E">
        <w:rPr>
          <w:rFonts w:ascii="Verdana" w:hAnsi="Verdana"/>
        </w:rPr>
        <w:t xml:space="preserve"> </w:t>
      </w:r>
      <w:r w:rsidRPr="0097439E">
        <w:rPr>
          <w:rFonts w:ascii="Verdana" w:hAnsi="Verdana"/>
        </w:rPr>
        <w:t>medical needs, (visual, hearing impairment, epilepsy, life limiting conditions etc.) emotional/social needs,</w:t>
      </w:r>
      <w:r w:rsidR="0018474E">
        <w:rPr>
          <w:rFonts w:ascii="Verdana" w:hAnsi="Verdana"/>
        </w:rPr>
        <w:t xml:space="preserve"> </w:t>
      </w:r>
      <w:r w:rsidRPr="0097439E">
        <w:rPr>
          <w:rFonts w:ascii="Verdana" w:hAnsi="Verdana"/>
        </w:rPr>
        <w:t>communication and interaction difficulties, (autistic spectrum disorders, s</w:t>
      </w:r>
      <w:r w:rsidR="0018474E">
        <w:rPr>
          <w:rFonts w:ascii="Verdana" w:hAnsi="Verdana"/>
        </w:rPr>
        <w:t xml:space="preserve">peech and language difficulties) </w:t>
      </w:r>
      <w:r w:rsidRPr="0097439E">
        <w:rPr>
          <w:rFonts w:ascii="Verdana" w:hAnsi="Verdana"/>
        </w:rPr>
        <w:t>and physical needs (e.g. mobility needs, physical disabilities, wheelchair users).</w:t>
      </w:r>
    </w:p>
    <w:p w14:paraId="03A723B6" w14:textId="77777777" w:rsidR="00B22211" w:rsidRPr="0097439E" w:rsidRDefault="00B22211" w:rsidP="00B22211">
      <w:pPr>
        <w:rPr>
          <w:rFonts w:ascii="Verdana" w:hAnsi="Verdana"/>
        </w:rPr>
      </w:pPr>
      <w:r w:rsidRPr="0097439E">
        <w:rPr>
          <w:rFonts w:ascii="Verdana" w:hAnsi="Verdana"/>
        </w:rPr>
        <w:t>Pupils with medical needs will be provided with a detailed Individual Health and Care Plan, compiled in</w:t>
      </w:r>
      <w:r w:rsidR="0018474E">
        <w:rPr>
          <w:rFonts w:ascii="Verdana" w:hAnsi="Verdana"/>
        </w:rPr>
        <w:t xml:space="preserve"> </w:t>
      </w:r>
      <w:r w:rsidRPr="0097439E">
        <w:rPr>
          <w:rFonts w:ascii="Verdana" w:hAnsi="Verdana"/>
        </w:rPr>
        <w:t>partnership with the school nurse and parents and if appropriate, the pupil themselves. Staff who volunteer</w:t>
      </w:r>
      <w:r w:rsidR="0018474E">
        <w:rPr>
          <w:rFonts w:ascii="Verdana" w:hAnsi="Verdana"/>
        </w:rPr>
        <w:t xml:space="preserve"> </w:t>
      </w:r>
      <w:r w:rsidRPr="0097439E">
        <w:rPr>
          <w:rFonts w:ascii="Verdana" w:hAnsi="Verdana"/>
        </w:rPr>
        <w:t>to administer and supervise medications, will complete formal training and be verified by the school nurse</w:t>
      </w:r>
      <w:r w:rsidR="0018474E">
        <w:rPr>
          <w:rFonts w:ascii="Verdana" w:hAnsi="Verdana"/>
        </w:rPr>
        <w:t xml:space="preserve"> </w:t>
      </w:r>
      <w:r w:rsidRPr="0097439E">
        <w:rPr>
          <w:rFonts w:ascii="Verdana" w:hAnsi="Verdana"/>
        </w:rPr>
        <w:t>as being competent. All medicine administration procedures adhere to the LA policy and Department of</w:t>
      </w:r>
      <w:r w:rsidR="0018474E">
        <w:rPr>
          <w:rFonts w:ascii="Verdana" w:hAnsi="Verdana"/>
        </w:rPr>
        <w:t xml:space="preserve"> </w:t>
      </w:r>
      <w:r w:rsidRPr="0097439E">
        <w:rPr>
          <w:rFonts w:ascii="Verdana" w:hAnsi="Verdana"/>
        </w:rPr>
        <w:t>Education (DfE) guidelines included within supporting pupils at school with medical conditions (DfE) 2014 and</w:t>
      </w:r>
      <w:r w:rsidR="0018474E">
        <w:rPr>
          <w:rFonts w:ascii="Verdana" w:hAnsi="Verdana"/>
        </w:rPr>
        <w:t xml:space="preserve"> </w:t>
      </w:r>
      <w:r w:rsidRPr="0097439E">
        <w:rPr>
          <w:rFonts w:ascii="Verdana" w:hAnsi="Verdana"/>
        </w:rPr>
        <w:t>identified in the School Medicine Administration Procedures.</w:t>
      </w:r>
    </w:p>
    <w:p w14:paraId="3E11C0A1" w14:textId="77777777" w:rsidR="0018474E" w:rsidRDefault="0018474E" w:rsidP="00B22211">
      <w:pPr>
        <w:rPr>
          <w:rFonts w:ascii="Verdana" w:hAnsi="Verdana"/>
        </w:rPr>
      </w:pPr>
    </w:p>
    <w:p w14:paraId="4A17AD37" w14:textId="77777777" w:rsidR="0018474E" w:rsidRPr="0097439E" w:rsidRDefault="0018474E" w:rsidP="00B22211">
      <w:pPr>
        <w:rPr>
          <w:rFonts w:ascii="Verdana" w:hAnsi="Verdana"/>
        </w:rPr>
      </w:pPr>
    </w:p>
    <w:p w14:paraId="095CF0D3" w14:textId="77777777" w:rsidR="00B22211" w:rsidRDefault="00B22211" w:rsidP="00B22211">
      <w:pPr>
        <w:rPr>
          <w:rFonts w:ascii="Verdana" w:hAnsi="Verdana"/>
          <w:b/>
        </w:rPr>
      </w:pPr>
      <w:r w:rsidRPr="0018474E">
        <w:rPr>
          <w:rFonts w:ascii="Verdana" w:hAnsi="Verdana"/>
          <w:b/>
        </w:rPr>
        <w:t>5. Admission and Inclusion</w:t>
      </w:r>
    </w:p>
    <w:p w14:paraId="4D8F79F6" w14:textId="77777777" w:rsidR="00862D0B" w:rsidRPr="0097439E" w:rsidRDefault="00862D0B" w:rsidP="00862D0B">
      <w:pPr>
        <w:rPr>
          <w:rFonts w:ascii="Verdana" w:hAnsi="Verdana"/>
        </w:rPr>
      </w:pPr>
      <w:r w:rsidRPr="0097439E">
        <w:rPr>
          <w:rFonts w:ascii="Verdana" w:hAnsi="Verdana"/>
        </w:rPr>
        <w:t>All pupils at Nancealverne School have a statement of SEN, an Education, Health and Care Plan (EHCP)</w:t>
      </w:r>
      <w:r>
        <w:rPr>
          <w:rFonts w:ascii="Verdana" w:hAnsi="Verdana"/>
        </w:rPr>
        <w:t xml:space="preserve"> </w:t>
      </w:r>
      <w:r w:rsidRPr="0097439E">
        <w:rPr>
          <w:rFonts w:ascii="Verdana" w:hAnsi="Verdana"/>
        </w:rPr>
        <w:t>or are in the process of being assessed for an EHCP.</w:t>
      </w:r>
    </w:p>
    <w:p w14:paraId="1446ABC2" w14:textId="77777777" w:rsidR="00862D0B" w:rsidRPr="0097439E" w:rsidRDefault="00862D0B" w:rsidP="00862D0B">
      <w:pPr>
        <w:rPr>
          <w:rFonts w:ascii="Verdana" w:hAnsi="Verdana"/>
        </w:rPr>
      </w:pPr>
      <w:r w:rsidRPr="0097439E">
        <w:rPr>
          <w:rFonts w:ascii="Verdana" w:hAnsi="Verdana"/>
        </w:rPr>
        <w:t>For children with an EHCP who require a placement at Nancealverne School, parents have the right to</w:t>
      </w:r>
      <w:r>
        <w:rPr>
          <w:rFonts w:ascii="Verdana" w:hAnsi="Verdana"/>
        </w:rPr>
        <w:t xml:space="preserve"> </w:t>
      </w:r>
      <w:r w:rsidRPr="0097439E">
        <w:rPr>
          <w:rFonts w:ascii="Verdana" w:hAnsi="Verdana"/>
        </w:rPr>
        <w:t>request a particular school and the local authority must comply with that preference and name the</w:t>
      </w:r>
      <w:r>
        <w:rPr>
          <w:rFonts w:ascii="Verdana" w:hAnsi="Verdana"/>
        </w:rPr>
        <w:t xml:space="preserve"> </w:t>
      </w:r>
      <w:r w:rsidRPr="0097439E">
        <w:rPr>
          <w:rFonts w:ascii="Verdana" w:hAnsi="Verdana"/>
        </w:rPr>
        <w:t>school in the EHCP unless:</w:t>
      </w:r>
    </w:p>
    <w:p w14:paraId="7637FFB3" w14:textId="77777777" w:rsidR="00862D0B" w:rsidRDefault="00862D0B" w:rsidP="00862D0B">
      <w:pPr>
        <w:pStyle w:val="ListParagraph"/>
        <w:numPr>
          <w:ilvl w:val="0"/>
          <w:numId w:val="3"/>
        </w:numPr>
        <w:rPr>
          <w:rFonts w:ascii="Verdana" w:hAnsi="Verdana"/>
        </w:rPr>
      </w:pPr>
      <w:r w:rsidRPr="0018474E">
        <w:rPr>
          <w:rFonts w:ascii="Verdana" w:hAnsi="Verdana"/>
        </w:rPr>
        <w:t>it would be unsuitable for the age, ability, aptitude or SEN of the child or young person, or</w:t>
      </w:r>
    </w:p>
    <w:p w14:paraId="5D596824" w14:textId="77777777" w:rsidR="00862D0B" w:rsidRPr="0018474E" w:rsidRDefault="00862D0B" w:rsidP="00862D0B">
      <w:pPr>
        <w:pStyle w:val="ListParagraph"/>
        <w:numPr>
          <w:ilvl w:val="0"/>
          <w:numId w:val="3"/>
        </w:numPr>
        <w:rPr>
          <w:rFonts w:ascii="Verdana" w:hAnsi="Verdana"/>
        </w:rPr>
      </w:pPr>
      <w:r w:rsidRPr="0018474E">
        <w:rPr>
          <w:rFonts w:ascii="Verdana" w:hAnsi="Verdana"/>
        </w:rPr>
        <w:t>the attendance of the child or young person there would be incompatible with the efficient</w:t>
      </w:r>
      <w:r>
        <w:rPr>
          <w:rFonts w:ascii="Verdana" w:hAnsi="Verdana"/>
        </w:rPr>
        <w:t xml:space="preserve"> </w:t>
      </w:r>
      <w:r w:rsidRPr="0018474E">
        <w:rPr>
          <w:rFonts w:ascii="Verdana" w:hAnsi="Verdana"/>
        </w:rPr>
        <w:t>education of others, or the efficient use of resources.</w:t>
      </w:r>
    </w:p>
    <w:p w14:paraId="49FD1F7E" w14:textId="77777777" w:rsidR="00862D0B" w:rsidRPr="0097439E" w:rsidRDefault="00862D0B" w:rsidP="00862D0B">
      <w:pPr>
        <w:rPr>
          <w:rFonts w:ascii="Verdana" w:hAnsi="Verdana"/>
        </w:rPr>
      </w:pPr>
      <w:r w:rsidRPr="0097439E">
        <w:rPr>
          <w:rFonts w:ascii="Verdana" w:hAnsi="Verdana"/>
        </w:rPr>
        <w:t>Before making the decision to name Nancealverne School in a child’s EHCP, the Local Authority will send</w:t>
      </w:r>
      <w:r>
        <w:rPr>
          <w:rFonts w:ascii="Verdana" w:hAnsi="Verdana"/>
        </w:rPr>
        <w:t xml:space="preserve"> </w:t>
      </w:r>
      <w:r w:rsidRPr="0097439E">
        <w:rPr>
          <w:rFonts w:ascii="Verdana" w:hAnsi="Verdana"/>
        </w:rPr>
        <w:t>the Head teacher on behalf of the Governing Body a copy of the EHCP. The information in the EHCP will be</w:t>
      </w:r>
      <w:r>
        <w:rPr>
          <w:rFonts w:ascii="Verdana" w:hAnsi="Verdana"/>
        </w:rPr>
        <w:t xml:space="preserve"> </w:t>
      </w:r>
      <w:r w:rsidRPr="0097439E">
        <w:rPr>
          <w:rFonts w:ascii="Verdana" w:hAnsi="Verdana"/>
        </w:rPr>
        <w:t>considered very carefully before a final decision on placement is made. In addition, the Local Authority</w:t>
      </w:r>
      <w:r>
        <w:rPr>
          <w:rFonts w:ascii="Verdana" w:hAnsi="Verdana"/>
        </w:rPr>
        <w:t xml:space="preserve"> </w:t>
      </w:r>
      <w:r w:rsidRPr="0097439E">
        <w:rPr>
          <w:rFonts w:ascii="Verdana" w:hAnsi="Verdana"/>
        </w:rPr>
        <w:t>must also seek the agreement of school where the draft EHCP sets out any provision to be delivered on</w:t>
      </w:r>
      <w:r>
        <w:rPr>
          <w:rFonts w:ascii="Verdana" w:hAnsi="Verdana"/>
        </w:rPr>
        <w:t xml:space="preserve"> </w:t>
      </w:r>
      <w:r w:rsidRPr="0097439E">
        <w:rPr>
          <w:rFonts w:ascii="Verdana" w:hAnsi="Verdana"/>
        </w:rPr>
        <w:t>their premises that have been secured through a direct payment (personal budget).</w:t>
      </w:r>
    </w:p>
    <w:p w14:paraId="0EAE0CA1" w14:textId="77777777" w:rsidR="00862D0B" w:rsidRDefault="00862D0B" w:rsidP="00862D0B">
      <w:pPr>
        <w:rPr>
          <w:rFonts w:ascii="Verdana" w:hAnsi="Verdana"/>
        </w:rPr>
      </w:pPr>
      <w:r w:rsidRPr="0097439E">
        <w:rPr>
          <w:rFonts w:ascii="Verdana" w:hAnsi="Verdana"/>
        </w:rPr>
        <w:lastRenderedPageBreak/>
        <w:t>Parents of a child with an EHCP also have the right to seek a place at a special school if they consider that</w:t>
      </w:r>
      <w:r>
        <w:rPr>
          <w:rFonts w:ascii="Verdana" w:hAnsi="Verdana"/>
        </w:rPr>
        <w:t xml:space="preserve"> </w:t>
      </w:r>
      <w:r w:rsidRPr="0097439E">
        <w:rPr>
          <w:rFonts w:ascii="Verdana" w:hAnsi="Verdana"/>
        </w:rPr>
        <w:t>their child’s needs can be better met in specialist provision.</w:t>
      </w:r>
    </w:p>
    <w:p w14:paraId="46272686" w14:textId="77777777" w:rsidR="00E843FC" w:rsidRPr="00B35A01" w:rsidRDefault="00E843FC" w:rsidP="00862D0B">
      <w:pPr>
        <w:rPr>
          <w:rFonts w:ascii="Verdana" w:hAnsi="Verdana"/>
        </w:rPr>
      </w:pPr>
      <w:r w:rsidRPr="00B35A01">
        <w:rPr>
          <w:rFonts w:ascii="Verdana" w:hAnsi="Verdana"/>
        </w:rPr>
        <w:t>At Nancealverne we provide an inclusive learning environment ensuring that all aspects of school life are accessible</w:t>
      </w:r>
      <w:r w:rsidR="00A83802" w:rsidRPr="00B35A01">
        <w:rPr>
          <w:rFonts w:ascii="Verdana" w:hAnsi="Verdana"/>
        </w:rPr>
        <w:t xml:space="preserve"> and inclusive</w:t>
      </w:r>
      <w:r w:rsidRPr="00B35A01">
        <w:rPr>
          <w:rFonts w:ascii="Verdana" w:hAnsi="Verdana"/>
        </w:rPr>
        <w:t xml:space="preserve"> for all.</w:t>
      </w:r>
      <w:r w:rsidR="00991470" w:rsidRPr="00B35A01">
        <w:rPr>
          <w:rFonts w:ascii="Verdana" w:hAnsi="Verdana"/>
        </w:rPr>
        <w:t xml:space="preserve">  Wherever possible learners access a differentiated curriculum within </w:t>
      </w:r>
      <w:proofErr w:type="gramStart"/>
      <w:r w:rsidR="00991470" w:rsidRPr="00B35A01">
        <w:rPr>
          <w:rFonts w:ascii="Verdana" w:hAnsi="Verdana"/>
        </w:rPr>
        <w:t>age appropriate</w:t>
      </w:r>
      <w:proofErr w:type="gramEnd"/>
      <w:r w:rsidR="00991470" w:rsidRPr="00B35A01">
        <w:rPr>
          <w:rFonts w:ascii="Verdana" w:hAnsi="Verdana"/>
        </w:rPr>
        <w:t xml:space="preserve"> class groups.</w:t>
      </w:r>
    </w:p>
    <w:p w14:paraId="66FDB8B2" w14:textId="77777777" w:rsidR="00862D0B" w:rsidRPr="00B35A01" w:rsidRDefault="00991470" w:rsidP="00B22211">
      <w:pPr>
        <w:rPr>
          <w:rFonts w:ascii="Verdana" w:hAnsi="Verdana"/>
        </w:rPr>
      </w:pPr>
      <w:r w:rsidRPr="00B35A01">
        <w:rPr>
          <w:rFonts w:ascii="Verdana" w:hAnsi="Verdana"/>
        </w:rPr>
        <w:t xml:space="preserve">Close links have been established with local educational providers, ensuring that inclusion opportunities are available </w:t>
      </w:r>
      <w:r w:rsidR="00BE43FB" w:rsidRPr="00B35A01">
        <w:rPr>
          <w:rFonts w:ascii="Verdana" w:hAnsi="Verdana"/>
        </w:rPr>
        <w:t>throughout a learner’s journey at Nancealverne</w:t>
      </w:r>
      <w:r w:rsidR="006D706F" w:rsidRPr="00B35A01">
        <w:rPr>
          <w:rFonts w:ascii="Verdana" w:hAnsi="Verdana"/>
        </w:rPr>
        <w:t xml:space="preserve">, these </w:t>
      </w:r>
      <w:proofErr w:type="gramStart"/>
      <w:r w:rsidR="006D706F" w:rsidRPr="00B35A01">
        <w:rPr>
          <w:rFonts w:ascii="Verdana" w:hAnsi="Verdana"/>
        </w:rPr>
        <w:t>include:</w:t>
      </w:r>
      <w:proofErr w:type="gramEnd"/>
      <w:r w:rsidR="006D706F" w:rsidRPr="00B35A01">
        <w:rPr>
          <w:rFonts w:ascii="Verdana" w:hAnsi="Verdana"/>
        </w:rPr>
        <w:t xml:space="preserve"> Local Early Years provisions; local primary schools; local secondary schools; local post 16 colleges and adult education settings.  </w:t>
      </w:r>
    </w:p>
    <w:p w14:paraId="09D4D7DC" w14:textId="77777777" w:rsidR="0018474E" w:rsidRPr="0018474E" w:rsidRDefault="00B22211" w:rsidP="00B22211">
      <w:pPr>
        <w:rPr>
          <w:rFonts w:ascii="Verdana" w:hAnsi="Verdana"/>
          <w:b/>
        </w:rPr>
      </w:pPr>
      <w:r w:rsidRPr="0018474E">
        <w:rPr>
          <w:rFonts w:ascii="Verdana" w:hAnsi="Verdana"/>
          <w:b/>
        </w:rPr>
        <w:t>6. How does our school support the pupils who require extra help?</w:t>
      </w:r>
    </w:p>
    <w:p w14:paraId="4569D276" w14:textId="77777777" w:rsidR="00E843FC" w:rsidRPr="00B35A01" w:rsidRDefault="00B22211" w:rsidP="00B22211">
      <w:pPr>
        <w:rPr>
          <w:rFonts w:ascii="Verdana" w:hAnsi="Verdana"/>
        </w:rPr>
      </w:pPr>
      <w:r w:rsidRPr="00B35A01">
        <w:rPr>
          <w:rFonts w:ascii="Verdana" w:hAnsi="Verdana"/>
        </w:rPr>
        <w:t>Throughout school, all pupils will be provided with high quality teaching that is differentiated to meet the</w:t>
      </w:r>
      <w:r w:rsidR="0018474E" w:rsidRPr="00B35A01">
        <w:rPr>
          <w:rFonts w:ascii="Verdana" w:hAnsi="Verdana"/>
        </w:rPr>
        <w:t xml:space="preserve"> </w:t>
      </w:r>
      <w:r w:rsidRPr="00B35A01">
        <w:rPr>
          <w:rFonts w:ascii="Verdana" w:hAnsi="Verdana"/>
        </w:rPr>
        <w:t xml:space="preserve">needs of all learners. </w:t>
      </w:r>
      <w:r w:rsidR="00081251" w:rsidRPr="00B35A01">
        <w:rPr>
          <w:rFonts w:ascii="Verdana" w:hAnsi="Verdana"/>
        </w:rPr>
        <w:t xml:space="preserve"> We offer a graduated pathways approach to meeting individual additional needs, ensuring that all learners have access to the support and resources required to meet their needs.  Within this approach </w:t>
      </w:r>
      <w:r w:rsidR="00E84AA2" w:rsidRPr="00B35A01">
        <w:rPr>
          <w:rFonts w:ascii="Verdana" w:hAnsi="Verdana"/>
        </w:rPr>
        <w:t xml:space="preserve">there are three pathways, which include the following considerations </w:t>
      </w:r>
      <w:proofErr w:type="gramStart"/>
      <w:r w:rsidR="00E84AA2" w:rsidRPr="00B35A01">
        <w:rPr>
          <w:rFonts w:ascii="Verdana" w:hAnsi="Verdana"/>
        </w:rPr>
        <w:t>in order to</w:t>
      </w:r>
      <w:proofErr w:type="gramEnd"/>
      <w:r w:rsidR="00E84AA2" w:rsidRPr="00B35A01">
        <w:rPr>
          <w:rFonts w:ascii="Verdana" w:hAnsi="Verdana"/>
        </w:rPr>
        <w:t xml:space="preserve"> meet individual needs:</w:t>
      </w:r>
    </w:p>
    <w:p w14:paraId="07BBD3E9" w14:textId="77777777" w:rsidR="003C5ED2" w:rsidRPr="00B35A01" w:rsidRDefault="003C5ED2" w:rsidP="00B22211">
      <w:pPr>
        <w:rPr>
          <w:rFonts w:ascii="Verdana" w:hAnsi="Verdana"/>
        </w:rPr>
      </w:pPr>
    </w:p>
    <w:p w14:paraId="4BBD395B"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1</w:t>
      </w:r>
      <w:r w:rsidRPr="00B35A01">
        <w:rPr>
          <w:rFonts w:ascii="Verdana" w:hAnsi="Verdana" w:cstheme="minorHAnsi"/>
          <w:sz w:val="22"/>
          <w:szCs w:val="28"/>
        </w:rPr>
        <w:t xml:space="preserve"> learners will access the whole school intervention offers.  This includes access to:</w:t>
      </w:r>
    </w:p>
    <w:p w14:paraId="354E3C3D"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Specialist multi-sensory learning environments</w:t>
      </w:r>
    </w:p>
    <w:p w14:paraId="1569C462"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 total communication environment and approach to learning</w:t>
      </w:r>
    </w:p>
    <w:p w14:paraId="159F9D60"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Teachers and staff specialising in communication strategies, including PECS, Makaton and the use of AAC</w:t>
      </w:r>
    </w:p>
    <w:p w14:paraId="27652113"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proofErr w:type="gramStart"/>
      <w:r w:rsidRPr="00B35A01">
        <w:rPr>
          <w:rFonts w:ascii="Verdana" w:hAnsi="Verdana" w:cstheme="minorHAnsi"/>
          <w:sz w:val="22"/>
          <w:szCs w:val="28"/>
        </w:rPr>
        <w:t>An</w:t>
      </w:r>
      <w:proofErr w:type="gramEnd"/>
      <w:r w:rsidRPr="00B35A01">
        <w:rPr>
          <w:rFonts w:ascii="Verdana" w:hAnsi="Verdana" w:cstheme="minorHAnsi"/>
          <w:sz w:val="22"/>
          <w:szCs w:val="28"/>
        </w:rPr>
        <w:t xml:space="preserve"> holistic approach to behaviour management strategies, including the development of self-regulation skills, visual timetables and reward systems and an embedded ethos in the application of Team Teach</w:t>
      </w:r>
    </w:p>
    <w:p w14:paraId="6DB2AE64"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An environment adapted to meet the physical needs of our learners</w:t>
      </w:r>
    </w:p>
    <w:p w14:paraId="7AD92005"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Access to adapted equipment across all areas to meet the individual needs of learners</w:t>
      </w:r>
    </w:p>
    <w:p w14:paraId="76AE5D05"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Termly Personal Learning Goals (PLGs) focused on individual outcomes from the learners EHCP, including:</w:t>
      </w:r>
    </w:p>
    <w:p w14:paraId="1A3376BD"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Communication and Interaction</w:t>
      </w:r>
    </w:p>
    <w:p w14:paraId="435EF61E"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Cognition and Learning</w:t>
      </w:r>
    </w:p>
    <w:p w14:paraId="2D14C55A"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Social, Emotional and Mental Health</w:t>
      </w:r>
    </w:p>
    <w:p w14:paraId="10E3C91E"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Sensory or Physical</w:t>
      </w:r>
    </w:p>
    <w:p w14:paraId="0DA738F3"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Preparing for Adulthood</w:t>
      </w:r>
    </w:p>
    <w:p w14:paraId="63408CD4"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
    <w:p w14:paraId="3E6796F4"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roofErr w:type="gramStart"/>
      <w:r w:rsidRPr="00B35A01">
        <w:rPr>
          <w:rFonts w:ascii="Verdana" w:hAnsi="Verdana" w:cstheme="minorHAnsi"/>
          <w:sz w:val="22"/>
          <w:szCs w:val="28"/>
        </w:rPr>
        <w:t>The majority of</w:t>
      </w:r>
      <w:proofErr w:type="gramEnd"/>
      <w:r w:rsidRPr="00B35A01">
        <w:rPr>
          <w:rFonts w:ascii="Verdana" w:hAnsi="Verdana" w:cstheme="minorHAnsi"/>
          <w:sz w:val="22"/>
          <w:szCs w:val="28"/>
        </w:rPr>
        <w:t xml:space="preserve"> learners are anticipated to sit within this initial pathway as the specialist provision within the individual schools will meet the needs of most learners.</w:t>
      </w:r>
    </w:p>
    <w:p w14:paraId="2716E4BC"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At this stage teachers will liaise with the school’s SENCO, the SPT’s Specialist Intervention and Therapeutic Support Team and where appropriate make referrals to external agencies.</w:t>
      </w:r>
    </w:p>
    <w:p w14:paraId="3451CED3"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Ongoing training will also be available to ensure the highest standards and expertise in maintained in whole school practice.</w:t>
      </w:r>
    </w:p>
    <w:p w14:paraId="417835EA" w14:textId="77777777" w:rsidR="003C5ED2" w:rsidRPr="00B35A01" w:rsidRDefault="003C5ED2" w:rsidP="00690525">
      <w:pPr>
        <w:pStyle w:val="NormalWeb"/>
        <w:shd w:val="clear" w:color="auto" w:fill="FFFFFF"/>
        <w:spacing w:before="0" w:beforeAutospacing="0" w:after="120" w:afterAutospacing="0"/>
        <w:rPr>
          <w:rFonts w:ascii="Verdana" w:hAnsi="Verdana" w:cstheme="minorHAnsi"/>
          <w:sz w:val="22"/>
          <w:szCs w:val="28"/>
        </w:rPr>
      </w:pPr>
    </w:p>
    <w:p w14:paraId="3BB933DD"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2</w:t>
      </w:r>
      <w:r w:rsidRPr="00B35A01">
        <w:rPr>
          <w:rFonts w:ascii="Verdana" w:hAnsi="Verdana" w:cstheme="minorHAnsi"/>
          <w:sz w:val="22"/>
          <w:szCs w:val="28"/>
        </w:rPr>
        <w:t xml:space="preserve"> learners will be identified by the schools as having additional therapeutic needs above and beyond the resourcing levels offered within the school’s holistic approach outlined </w:t>
      </w:r>
      <w:r w:rsidRPr="00B35A01">
        <w:rPr>
          <w:rFonts w:ascii="Verdana" w:hAnsi="Verdana" w:cstheme="minorHAnsi"/>
          <w:sz w:val="22"/>
          <w:szCs w:val="28"/>
        </w:rPr>
        <w:lastRenderedPageBreak/>
        <w:t xml:space="preserve">for Pathway 1 learners.  At the stage the schools will refer individual learners to the Specialist Intervention and Therapeutic Support Team.  </w:t>
      </w:r>
    </w:p>
    <w:p w14:paraId="4B0787AA"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Once a referral has been made to the Specialist Intervention and Therapeutic Support Team, the following provisions will be available to support the needs of the individual learners:</w:t>
      </w:r>
    </w:p>
    <w:p w14:paraId="7AEC718D"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An assessment of need to be completed by the Therapy Service manager, OT/SALT specialist and Intervention Coordinator</w:t>
      </w:r>
    </w:p>
    <w:p w14:paraId="5BCD2488"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An intervention plan to be developed by the Therapy Service manager, OT/SALT specialist and Intervention Coordinator</w:t>
      </w:r>
    </w:p>
    <w:p w14:paraId="67FF6E6A"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Support package to be developed and coordinated with the class teacher (timetabled intervention, both in class </w:t>
      </w:r>
      <w:proofErr w:type="gramStart"/>
      <w:r w:rsidRPr="00B35A01">
        <w:rPr>
          <w:rFonts w:ascii="Verdana" w:hAnsi="Verdana" w:cstheme="minorHAnsi"/>
          <w:sz w:val="22"/>
          <w:szCs w:val="28"/>
        </w:rPr>
        <w:t>or</w:t>
      </w:r>
      <w:proofErr w:type="gramEnd"/>
      <w:r w:rsidRPr="00B35A01">
        <w:rPr>
          <w:rFonts w:ascii="Verdana" w:hAnsi="Verdana" w:cstheme="minorHAnsi"/>
          <w:sz w:val="22"/>
          <w:szCs w:val="28"/>
        </w:rPr>
        <w:t xml:space="preserve"> on a 1:1 basis)</w:t>
      </w:r>
    </w:p>
    <w:p w14:paraId="4D3BBFC2"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Resources ordered/developed and shared</w:t>
      </w:r>
    </w:p>
    <w:p w14:paraId="08385ADC"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 gathered and shared (using EFL)</w:t>
      </w:r>
    </w:p>
    <w:p w14:paraId="7502542E"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Evidenced used to inform referral to external support agencies</w:t>
      </w:r>
    </w:p>
    <w:p w14:paraId="756453A1"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
    <w:p w14:paraId="24E94F7C"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support offered within Pathway 2 is designed as </w:t>
      </w:r>
      <w:proofErr w:type="gramStart"/>
      <w:r w:rsidRPr="00B35A01">
        <w:rPr>
          <w:rFonts w:ascii="Verdana" w:hAnsi="Verdana" w:cstheme="minorHAnsi"/>
          <w:sz w:val="22"/>
          <w:szCs w:val="28"/>
        </w:rPr>
        <w:t>short term</w:t>
      </w:r>
      <w:proofErr w:type="gramEnd"/>
      <w:r w:rsidRPr="00B35A01">
        <w:rPr>
          <w:rFonts w:ascii="Verdana" w:hAnsi="Verdana" w:cstheme="minorHAnsi"/>
          <w:sz w:val="22"/>
          <w:szCs w:val="28"/>
        </w:rPr>
        <w:t xml:space="preserve"> interventions that will lead towards one of two outcomes; the intervention will meet the learner’s short term needs and they will return to Pathway 1; or the intervention will collect evidence to support a referral for additional support from external agencies and the learner will progress to Pathway 3. </w:t>
      </w:r>
    </w:p>
    <w:p w14:paraId="259B1599" w14:textId="77777777" w:rsidR="003C5ED2" w:rsidRPr="00B35A01" w:rsidRDefault="003C5ED2" w:rsidP="00690525">
      <w:pPr>
        <w:pStyle w:val="NormalWeb"/>
        <w:shd w:val="clear" w:color="auto" w:fill="FFFFFF"/>
        <w:spacing w:before="0" w:beforeAutospacing="0" w:after="120" w:afterAutospacing="0"/>
        <w:rPr>
          <w:rFonts w:ascii="Verdana" w:hAnsi="Verdana" w:cstheme="minorHAnsi"/>
          <w:sz w:val="22"/>
          <w:szCs w:val="28"/>
        </w:rPr>
      </w:pPr>
    </w:p>
    <w:p w14:paraId="49986859"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3</w:t>
      </w:r>
      <w:r w:rsidRPr="00B35A01">
        <w:rPr>
          <w:rFonts w:ascii="Verdana" w:hAnsi="Verdana" w:cstheme="minorHAnsi"/>
          <w:sz w:val="22"/>
          <w:szCs w:val="28"/>
        </w:rPr>
        <w:t xml:space="preserve"> learners will have access to external professional support as indicated in their EHCP.  Some students may remain on Pathway 3, due the nature of their ongoing needs, while others will access the Pathway as needs change and developments are made. The Specialist Intervention and Therapeutic Support Team will enhance the provisions and support designed by the external agencies.  Learners accessing Pathway 3 will receive the following support to meet their individual needs.    </w:t>
      </w:r>
    </w:p>
    <w:p w14:paraId="76E7E908"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 therapy assessment and plan completed by external professional e.g. SALT</w:t>
      </w:r>
    </w:p>
    <w:p w14:paraId="39E3DBC8"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Allocated sessions with the external professional</w:t>
      </w:r>
    </w:p>
    <w:p w14:paraId="75735581"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Regular reporting from the external professional</w:t>
      </w:r>
    </w:p>
    <w:p w14:paraId="64A42B80" w14:textId="77777777" w:rsidR="00E968DA" w:rsidRPr="00B35A01" w:rsidRDefault="00E968DA" w:rsidP="00E968DA">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External professional to share intervention plans with the Therapy Service manager, OT/SALT specialist and Intervention Coordinator</w:t>
      </w:r>
    </w:p>
    <w:p w14:paraId="0925AE3C"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Support package to be developed and coordinated with the class teacher (timetabled intervention, both in class </w:t>
      </w:r>
      <w:proofErr w:type="gramStart"/>
      <w:r w:rsidRPr="00B35A01">
        <w:rPr>
          <w:rFonts w:ascii="Verdana" w:hAnsi="Verdana" w:cstheme="minorHAnsi"/>
          <w:sz w:val="22"/>
          <w:szCs w:val="28"/>
        </w:rPr>
        <w:t>or</w:t>
      </w:r>
      <w:proofErr w:type="gramEnd"/>
      <w:r w:rsidRPr="00B35A01">
        <w:rPr>
          <w:rFonts w:ascii="Verdana" w:hAnsi="Verdana" w:cstheme="minorHAnsi"/>
          <w:sz w:val="22"/>
          <w:szCs w:val="28"/>
        </w:rPr>
        <w:t xml:space="preserve"> on a 1:1 basis)</w:t>
      </w:r>
    </w:p>
    <w:p w14:paraId="0599FA62"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Resources ordered/developed and shared</w:t>
      </w:r>
    </w:p>
    <w:p w14:paraId="7F27391F"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 gathered and shared (using EFL)</w:t>
      </w:r>
    </w:p>
    <w:p w14:paraId="1EC74AF5"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Evidenced shared with external professional to ensure progress and to inform report writing and next step planning</w:t>
      </w:r>
    </w:p>
    <w:p w14:paraId="5E9353AC"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p>
    <w:p w14:paraId="54FDCFF0"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enhanced levels of support offered by the SPT’s Specialist Intervention and Therapeutic Support Team, will ensure a consistent and cohesive approach to the individual support needed.  Regular communication and robust evidence will both ensure progress and ensure a rapid response to any changes of need.    </w:t>
      </w:r>
    </w:p>
    <w:p w14:paraId="281F1DF4" w14:textId="77777777" w:rsidR="000F12A9"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support offered within Pathway 3 is often ongoing and learners may remain on this pathway throughout their school life.  </w:t>
      </w:r>
      <w:proofErr w:type="gramStart"/>
      <w:r w:rsidRPr="00B35A01">
        <w:rPr>
          <w:rFonts w:ascii="Verdana" w:hAnsi="Verdana" w:cstheme="minorHAnsi"/>
          <w:sz w:val="22"/>
          <w:szCs w:val="28"/>
        </w:rPr>
        <w:t>However</w:t>
      </w:r>
      <w:proofErr w:type="gramEnd"/>
      <w:r w:rsidRPr="00B35A01">
        <w:rPr>
          <w:rFonts w:ascii="Verdana" w:hAnsi="Verdana" w:cstheme="minorHAnsi"/>
          <w:sz w:val="22"/>
          <w:szCs w:val="28"/>
        </w:rPr>
        <w:t xml:space="preserve"> for some pathway 3 may offer an intervention to meet the learner’s short term needs and they will return to Pathway 2.  Changes and development may then be made within Pathway 2 requiring a further referral for external support, where learners will again access Pathway 3.</w:t>
      </w:r>
    </w:p>
    <w:p w14:paraId="4CCCE578" w14:textId="77777777" w:rsidR="000F12A9" w:rsidRPr="00B35A01" w:rsidRDefault="000F12A9" w:rsidP="00E968DA">
      <w:pPr>
        <w:pStyle w:val="NormalWeb"/>
        <w:shd w:val="clear" w:color="auto" w:fill="FFFFFF"/>
        <w:spacing w:before="0" w:beforeAutospacing="0" w:after="120" w:afterAutospacing="0"/>
        <w:rPr>
          <w:rFonts w:ascii="Verdana" w:hAnsi="Verdana" w:cstheme="minorHAnsi"/>
          <w:sz w:val="22"/>
          <w:szCs w:val="28"/>
        </w:rPr>
      </w:pPr>
    </w:p>
    <w:p w14:paraId="6B8BFF89" w14:textId="77777777" w:rsidR="000F12A9" w:rsidRPr="00B35A01" w:rsidRDefault="000F12A9" w:rsidP="000F12A9">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lastRenderedPageBreak/>
        <w:t xml:space="preserve">There are further opportunities to raise concerns and request additional support through: </w:t>
      </w:r>
    </w:p>
    <w:p w14:paraId="74D72DE4" w14:textId="77777777" w:rsidR="00E968DA" w:rsidRPr="00B35A01" w:rsidRDefault="000F12A9" w:rsidP="000F12A9">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Parent Carer requests/referrals</w:t>
      </w:r>
      <w:r w:rsidR="00E968DA" w:rsidRPr="00B35A01">
        <w:rPr>
          <w:rFonts w:ascii="Verdana" w:hAnsi="Verdana" w:cstheme="minorHAnsi"/>
          <w:sz w:val="22"/>
          <w:szCs w:val="28"/>
        </w:rPr>
        <w:t xml:space="preserve"> </w:t>
      </w:r>
    </w:p>
    <w:p w14:paraId="7E087F3B" w14:textId="77777777" w:rsidR="000F12A9" w:rsidRPr="00B35A01" w:rsidRDefault="000F12A9" w:rsidP="000F12A9">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Reviews of EHCPs</w:t>
      </w:r>
    </w:p>
    <w:p w14:paraId="270600EF" w14:textId="77777777" w:rsidR="00E843FC" w:rsidRPr="00B35A01" w:rsidRDefault="000F12A9" w:rsidP="00B22211">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Through the moderation of PLGs and curriculum progress</w:t>
      </w:r>
    </w:p>
    <w:p w14:paraId="2C5E861A" w14:textId="77777777" w:rsidR="00B22211" w:rsidRPr="0097439E" w:rsidRDefault="00B22211" w:rsidP="00B22211">
      <w:pPr>
        <w:rPr>
          <w:rFonts w:ascii="Verdana" w:hAnsi="Verdana"/>
        </w:rPr>
      </w:pPr>
      <w:r w:rsidRPr="0097439E">
        <w:rPr>
          <w:rFonts w:ascii="Verdana" w:hAnsi="Verdana"/>
        </w:rPr>
        <w:t xml:space="preserve">The quality of classroom teaching provided to pupils with SEND is monitored through </w:t>
      </w:r>
      <w:proofErr w:type="gramStart"/>
      <w:r w:rsidRPr="0097439E">
        <w:rPr>
          <w:rFonts w:ascii="Verdana" w:hAnsi="Verdana"/>
        </w:rPr>
        <w:t>a</w:t>
      </w:r>
      <w:r w:rsidR="0018474E">
        <w:rPr>
          <w:rFonts w:ascii="Verdana" w:hAnsi="Verdana"/>
        </w:rPr>
        <w:t xml:space="preserve"> </w:t>
      </w:r>
      <w:r w:rsidRPr="0097439E">
        <w:rPr>
          <w:rFonts w:ascii="Verdana" w:hAnsi="Verdana"/>
        </w:rPr>
        <w:t>number of</w:t>
      </w:r>
      <w:proofErr w:type="gramEnd"/>
      <w:r w:rsidRPr="0097439E">
        <w:rPr>
          <w:rFonts w:ascii="Verdana" w:hAnsi="Verdana"/>
        </w:rPr>
        <w:t xml:space="preserve"> processes that include:</w:t>
      </w:r>
    </w:p>
    <w:p w14:paraId="414B4C8A" w14:textId="77777777" w:rsidR="0018474E" w:rsidRDefault="00B22211" w:rsidP="00B22211">
      <w:pPr>
        <w:pStyle w:val="ListParagraph"/>
        <w:numPr>
          <w:ilvl w:val="0"/>
          <w:numId w:val="4"/>
        </w:numPr>
        <w:rPr>
          <w:rFonts w:ascii="Verdana" w:hAnsi="Verdana"/>
        </w:rPr>
      </w:pPr>
      <w:r w:rsidRPr="0018474E">
        <w:rPr>
          <w:rFonts w:ascii="Verdana" w:hAnsi="Verdana"/>
        </w:rPr>
        <w:t>classroom observation by the school leaders, the SENCo, external verifiers,</w:t>
      </w:r>
    </w:p>
    <w:p w14:paraId="00C433B6" w14:textId="77777777" w:rsidR="0018474E" w:rsidRDefault="00B22211" w:rsidP="00B22211">
      <w:pPr>
        <w:pStyle w:val="ListParagraph"/>
        <w:numPr>
          <w:ilvl w:val="0"/>
          <w:numId w:val="4"/>
        </w:numPr>
        <w:rPr>
          <w:rFonts w:ascii="Verdana" w:hAnsi="Verdana"/>
        </w:rPr>
      </w:pPr>
      <w:r w:rsidRPr="0018474E">
        <w:rPr>
          <w:rFonts w:ascii="Verdana" w:hAnsi="Verdana"/>
        </w:rPr>
        <w:t xml:space="preserve">ongoing assessment of progress made by pupils with </w:t>
      </w:r>
      <w:proofErr w:type="gramStart"/>
      <w:r w:rsidRPr="0018474E">
        <w:rPr>
          <w:rFonts w:ascii="Verdana" w:hAnsi="Verdana"/>
        </w:rPr>
        <w:t>SEND;</w:t>
      </w:r>
      <w:proofErr w:type="gramEnd"/>
    </w:p>
    <w:p w14:paraId="02007DF9" w14:textId="77777777" w:rsidR="0018474E" w:rsidRDefault="00B22211" w:rsidP="00B22211">
      <w:pPr>
        <w:pStyle w:val="ListParagraph"/>
        <w:numPr>
          <w:ilvl w:val="0"/>
          <w:numId w:val="4"/>
        </w:numPr>
        <w:rPr>
          <w:rFonts w:ascii="Verdana" w:hAnsi="Verdana"/>
        </w:rPr>
      </w:pPr>
      <w:r w:rsidRPr="0018474E">
        <w:rPr>
          <w:rFonts w:ascii="Verdana" w:hAnsi="Verdana"/>
        </w:rPr>
        <w:t xml:space="preserve">work sampling and scrutiny of planning to ensure effective matching of work to pupil </w:t>
      </w:r>
      <w:proofErr w:type="gramStart"/>
      <w:r w:rsidRPr="0018474E">
        <w:rPr>
          <w:rFonts w:ascii="Verdana" w:hAnsi="Verdana"/>
        </w:rPr>
        <w:t>need;</w:t>
      </w:r>
      <w:proofErr w:type="gramEnd"/>
      <w:r w:rsidRPr="0018474E">
        <w:rPr>
          <w:rFonts w:ascii="Verdana" w:hAnsi="Verdana"/>
        </w:rPr>
        <w:t xml:space="preserve"> </w:t>
      </w:r>
    </w:p>
    <w:p w14:paraId="67ED7D6B" w14:textId="77777777" w:rsidR="0018474E" w:rsidRDefault="00B22211" w:rsidP="00B22211">
      <w:pPr>
        <w:pStyle w:val="ListParagraph"/>
        <w:numPr>
          <w:ilvl w:val="0"/>
          <w:numId w:val="4"/>
        </w:numPr>
        <w:rPr>
          <w:rFonts w:ascii="Verdana" w:hAnsi="Verdana"/>
        </w:rPr>
      </w:pPr>
      <w:r w:rsidRPr="0018474E">
        <w:rPr>
          <w:rFonts w:ascii="Verdana" w:hAnsi="Verdana"/>
        </w:rPr>
        <w:t>teacher meetings with the SENCo to provide advice and guidance on meeting the needs of pupils</w:t>
      </w:r>
      <w:r w:rsidR="0018474E">
        <w:rPr>
          <w:rFonts w:ascii="Verdana" w:hAnsi="Verdana"/>
        </w:rPr>
        <w:t xml:space="preserve"> </w:t>
      </w:r>
      <w:r w:rsidRPr="0018474E">
        <w:rPr>
          <w:rFonts w:ascii="Verdana" w:hAnsi="Verdana"/>
        </w:rPr>
        <w:t xml:space="preserve">with </w:t>
      </w:r>
      <w:proofErr w:type="gramStart"/>
      <w:r w:rsidRPr="0018474E">
        <w:rPr>
          <w:rFonts w:ascii="Verdana" w:hAnsi="Verdana"/>
        </w:rPr>
        <w:t>SEND;</w:t>
      </w:r>
      <w:proofErr w:type="gramEnd"/>
    </w:p>
    <w:p w14:paraId="1CF14D8C" w14:textId="77777777" w:rsidR="0018474E" w:rsidRDefault="00B22211" w:rsidP="00B22211">
      <w:pPr>
        <w:pStyle w:val="ListParagraph"/>
        <w:numPr>
          <w:ilvl w:val="0"/>
          <w:numId w:val="4"/>
        </w:numPr>
        <w:rPr>
          <w:rFonts w:ascii="Verdana" w:hAnsi="Verdana"/>
        </w:rPr>
      </w:pPr>
      <w:r w:rsidRPr="0018474E">
        <w:rPr>
          <w:rFonts w:ascii="Verdana" w:hAnsi="Verdana"/>
        </w:rPr>
        <w:t xml:space="preserve">pupil and parent feedback on the quality and effectiveness of interventions </w:t>
      </w:r>
      <w:proofErr w:type="gramStart"/>
      <w:r w:rsidRPr="0018474E">
        <w:rPr>
          <w:rFonts w:ascii="Verdana" w:hAnsi="Verdana"/>
        </w:rPr>
        <w:t>provided;</w:t>
      </w:r>
      <w:proofErr w:type="gramEnd"/>
    </w:p>
    <w:p w14:paraId="7038ACA7" w14:textId="77777777" w:rsidR="00B22211" w:rsidRDefault="00B22211" w:rsidP="00B22211">
      <w:pPr>
        <w:pStyle w:val="ListParagraph"/>
        <w:numPr>
          <w:ilvl w:val="0"/>
          <w:numId w:val="4"/>
        </w:numPr>
        <w:rPr>
          <w:rFonts w:ascii="Verdana" w:hAnsi="Verdana"/>
        </w:rPr>
      </w:pPr>
      <w:r w:rsidRPr="0018474E">
        <w:rPr>
          <w:rFonts w:ascii="Verdana" w:hAnsi="Verdana"/>
        </w:rPr>
        <w:t>Attendance and behaviour records.</w:t>
      </w:r>
    </w:p>
    <w:p w14:paraId="494476BB" w14:textId="77777777" w:rsidR="0018474E" w:rsidRPr="000F12A9" w:rsidRDefault="0018474E" w:rsidP="000F12A9">
      <w:pPr>
        <w:rPr>
          <w:rFonts w:ascii="Verdana" w:hAnsi="Verdana"/>
        </w:rPr>
      </w:pPr>
    </w:p>
    <w:p w14:paraId="628BCBB5" w14:textId="77777777" w:rsidR="00DB43EA" w:rsidRPr="0018474E" w:rsidRDefault="00B22211" w:rsidP="00B22211">
      <w:pPr>
        <w:rPr>
          <w:rFonts w:ascii="Verdana" w:hAnsi="Verdana"/>
          <w:b/>
        </w:rPr>
      </w:pPr>
      <w:r w:rsidRPr="0018474E">
        <w:rPr>
          <w:rFonts w:ascii="Verdana" w:hAnsi="Verdana"/>
          <w:b/>
        </w:rPr>
        <w:t>7. Access to the curriculum</w:t>
      </w:r>
    </w:p>
    <w:p w14:paraId="2812CE8C" w14:textId="77777777" w:rsidR="00B22211" w:rsidRPr="0097439E" w:rsidRDefault="00B22211" w:rsidP="00B22211">
      <w:pPr>
        <w:rPr>
          <w:rFonts w:ascii="Verdana" w:hAnsi="Verdana"/>
        </w:rPr>
      </w:pPr>
      <w:r w:rsidRPr="0097439E">
        <w:rPr>
          <w:rFonts w:ascii="Verdana" w:hAnsi="Verdana"/>
        </w:rPr>
        <w:t>The National Curriculum will be made available for all pupils. Teachers plan using pupils’ achievement levels,</w:t>
      </w:r>
      <w:r w:rsidR="0018474E">
        <w:rPr>
          <w:rFonts w:ascii="Verdana" w:hAnsi="Verdana"/>
        </w:rPr>
        <w:t xml:space="preserve"> </w:t>
      </w:r>
      <w:r w:rsidRPr="0097439E">
        <w:rPr>
          <w:rFonts w:ascii="Verdana" w:hAnsi="Verdana"/>
        </w:rPr>
        <w:t>differentiating tasks to ensure progress for every pupil in the classroom and all pupils have individual targets</w:t>
      </w:r>
      <w:r w:rsidR="0018474E">
        <w:rPr>
          <w:rFonts w:ascii="Verdana" w:hAnsi="Verdana"/>
        </w:rPr>
        <w:t xml:space="preserve"> </w:t>
      </w:r>
      <w:r w:rsidRPr="0097439E">
        <w:rPr>
          <w:rFonts w:ascii="Verdana" w:hAnsi="Verdana"/>
        </w:rPr>
        <w:t>in core subjects set in line with National outcomes to ensure ambition. Parents are informed of these via the</w:t>
      </w:r>
      <w:r w:rsidR="0018474E">
        <w:rPr>
          <w:rFonts w:ascii="Verdana" w:hAnsi="Verdana"/>
        </w:rPr>
        <w:t xml:space="preserve"> </w:t>
      </w:r>
      <w:r w:rsidRPr="0097439E">
        <w:rPr>
          <w:rFonts w:ascii="Verdana" w:hAnsi="Verdana"/>
        </w:rPr>
        <w:t xml:space="preserve">reporting system </w:t>
      </w:r>
      <w:proofErr w:type="gramStart"/>
      <w:r w:rsidRPr="0097439E">
        <w:rPr>
          <w:rFonts w:ascii="Verdana" w:hAnsi="Verdana"/>
        </w:rPr>
        <w:t>and also</w:t>
      </w:r>
      <w:proofErr w:type="gramEnd"/>
      <w:r w:rsidRPr="0097439E">
        <w:rPr>
          <w:rFonts w:ascii="Verdana" w:hAnsi="Verdana"/>
        </w:rPr>
        <w:t xml:space="preserve"> at events such as Annual reviews meetings and Parents’ Evenings.</w:t>
      </w:r>
    </w:p>
    <w:p w14:paraId="748AAAFF" w14:textId="77777777" w:rsidR="00B22211" w:rsidRPr="0097439E" w:rsidRDefault="00B22211" w:rsidP="00B22211">
      <w:pPr>
        <w:rPr>
          <w:rFonts w:ascii="Verdana" w:hAnsi="Verdana"/>
        </w:rPr>
      </w:pPr>
      <w:r w:rsidRPr="0097439E">
        <w:rPr>
          <w:rFonts w:ascii="Verdana" w:hAnsi="Verdana"/>
        </w:rPr>
        <w:t>Where pupils have special educational needs and disabilities a graduated response will be adopted. The</w:t>
      </w:r>
      <w:r w:rsidR="0018474E">
        <w:rPr>
          <w:rFonts w:ascii="Verdana" w:hAnsi="Verdana"/>
        </w:rPr>
        <w:t xml:space="preserve"> </w:t>
      </w:r>
      <w:r w:rsidRPr="0097439E">
        <w:rPr>
          <w:rFonts w:ascii="Verdana" w:hAnsi="Verdana"/>
        </w:rPr>
        <w:t>curriculum and the learning environment will be adapted by the class teacher to reduce barriers to</w:t>
      </w:r>
      <w:r w:rsidR="0018474E">
        <w:rPr>
          <w:rFonts w:ascii="Verdana" w:hAnsi="Verdana"/>
        </w:rPr>
        <w:t xml:space="preserve"> </w:t>
      </w:r>
      <w:r w:rsidRPr="0097439E">
        <w:rPr>
          <w:rFonts w:ascii="Verdana" w:hAnsi="Verdana"/>
        </w:rPr>
        <w:t>learning and enable them to access the curriculum more easily.</w:t>
      </w:r>
    </w:p>
    <w:p w14:paraId="06CEE630" w14:textId="77777777" w:rsidR="00B22211" w:rsidRPr="0097439E" w:rsidRDefault="00B22211" w:rsidP="00B22211">
      <w:pPr>
        <w:rPr>
          <w:rFonts w:ascii="Verdana" w:hAnsi="Verdana"/>
        </w:rPr>
      </w:pPr>
      <w:r w:rsidRPr="0097439E">
        <w:rPr>
          <w:rFonts w:ascii="Verdana" w:hAnsi="Verdana"/>
        </w:rPr>
        <w:t xml:space="preserve">In </w:t>
      </w:r>
      <w:proofErr w:type="gramStart"/>
      <w:r w:rsidRPr="0097439E">
        <w:rPr>
          <w:rFonts w:ascii="Verdana" w:hAnsi="Verdana"/>
        </w:rPr>
        <w:t>addition</w:t>
      </w:r>
      <w:proofErr w:type="gramEnd"/>
      <w:r w:rsidRPr="0097439E">
        <w:rPr>
          <w:rFonts w:ascii="Verdana" w:hAnsi="Verdana"/>
        </w:rPr>
        <w:t xml:space="preserve"> if it is considered appropriate, pupils may be provided with specialised equipment or resources</w:t>
      </w:r>
      <w:r w:rsidR="0018474E">
        <w:rPr>
          <w:rFonts w:ascii="Verdana" w:hAnsi="Verdana"/>
        </w:rPr>
        <w:t xml:space="preserve"> </w:t>
      </w:r>
      <w:r w:rsidRPr="0097439E">
        <w:rPr>
          <w:rFonts w:ascii="Verdana" w:hAnsi="Verdana"/>
        </w:rPr>
        <w:t>such as ICT and/or additional adult help.</w:t>
      </w:r>
    </w:p>
    <w:p w14:paraId="4A616221" w14:textId="77777777" w:rsidR="00B22211" w:rsidRPr="0097439E" w:rsidRDefault="00B22211" w:rsidP="00B22211">
      <w:pPr>
        <w:rPr>
          <w:rFonts w:ascii="Verdana" w:hAnsi="Verdana"/>
        </w:rPr>
      </w:pPr>
      <w:r w:rsidRPr="0097439E">
        <w:rPr>
          <w:rFonts w:ascii="Verdana" w:hAnsi="Verdana"/>
        </w:rPr>
        <w:t>The school will, in other than exceptional cases, make full use of classroom and school resources before</w:t>
      </w:r>
      <w:r w:rsidR="0018474E">
        <w:rPr>
          <w:rFonts w:ascii="Verdana" w:hAnsi="Verdana"/>
        </w:rPr>
        <w:t xml:space="preserve"> </w:t>
      </w:r>
      <w:r w:rsidRPr="0097439E">
        <w:rPr>
          <w:rFonts w:ascii="Verdana" w:hAnsi="Verdana"/>
        </w:rPr>
        <w:t>drawing on external support.</w:t>
      </w:r>
    </w:p>
    <w:p w14:paraId="14FE69A7" w14:textId="77777777" w:rsidR="00B22211" w:rsidRPr="0097439E" w:rsidRDefault="00B22211" w:rsidP="00B22211">
      <w:pPr>
        <w:rPr>
          <w:rFonts w:ascii="Verdana" w:hAnsi="Verdana"/>
        </w:rPr>
      </w:pPr>
      <w:r w:rsidRPr="0097439E">
        <w:rPr>
          <w:rFonts w:ascii="Verdana" w:hAnsi="Verdana"/>
        </w:rPr>
        <w:t>The school will make provision for pupils with special educational needs and disabilities to match</w:t>
      </w:r>
      <w:r w:rsidR="0018474E">
        <w:rPr>
          <w:rFonts w:ascii="Verdana" w:hAnsi="Verdana"/>
        </w:rPr>
        <w:t xml:space="preserve"> t</w:t>
      </w:r>
      <w:r w:rsidRPr="0097439E">
        <w:rPr>
          <w:rFonts w:ascii="Verdana" w:hAnsi="Verdana"/>
        </w:rPr>
        <w:t>he nature of their individual needs and the class teacher and SENCo will keep regular records of</w:t>
      </w:r>
      <w:r w:rsidR="0018474E">
        <w:rPr>
          <w:rFonts w:ascii="Verdana" w:hAnsi="Verdana"/>
        </w:rPr>
        <w:t xml:space="preserve"> </w:t>
      </w:r>
      <w:r w:rsidRPr="0097439E">
        <w:rPr>
          <w:rFonts w:ascii="Verdana" w:hAnsi="Verdana"/>
        </w:rPr>
        <w:t>the pupils’ special educational needs &amp; disabilities, the action taken and the outcomes.</w:t>
      </w:r>
    </w:p>
    <w:p w14:paraId="7F27E117" w14:textId="77777777" w:rsidR="00B22211" w:rsidRPr="0097439E" w:rsidRDefault="00B22211" w:rsidP="00B22211">
      <w:pPr>
        <w:rPr>
          <w:rFonts w:ascii="Verdana" w:hAnsi="Verdana"/>
        </w:rPr>
      </w:pPr>
      <w:r w:rsidRPr="0097439E">
        <w:rPr>
          <w:rFonts w:ascii="Verdana" w:hAnsi="Verdana"/>
        </w:rPr>
        <w:t>There will be flexible grouping of pupils so that learning needs may be met in individual, small</w:t>
      </w:r>
      <w:r w:rsidR="0018474E">
        <w:rPr>
          <w:rFonts w:ascii="Verdana" w:hAnsi="Verdana"/>
        </w:rPr>
        <w:t xml:space="preserve"> </w:t>
      </w:r>
      <w:r w:rsidRPr="0097439E">
        <w:rPr>
          <w:rFonts w:ascii="Verdana" w:hAnsi="Verdana"/>
        </w:rPr>
        <w:t>group or whole class contexts.</w:t>
      </w:r>
    </w:p>
    <w:p w14:paraId="37F31CC0" w14:textId="77777777" w:rsidR="00B22211" w:rsidRPr="0097439E" w:rsidRDefault="00B22211" w:rsidP="00B22211">
      <w:pPr>
        <w:rPr>
          <w:rFonts w:ascii="Verdana" w:hAnsi="Verdana"/>
        </w:rPr>
      </w:pPr>
      <w:r w:rsidRPr="0097439E">
        <w:rPr>
          <w:rFonts w:ascii="Verdana" w:hAnsi="Verdana"/>
        </w:rPr>
        <w:t>The curriculum will be differentiated to meet the needs of individual pupils. Teaching styles and</w:t>
      </w:r>
      <w:r w:rsidR="0018474E">
        <w:rPr>
          <w:rFonts w:ascii="Verdana" w:hAnsi="Verdana"/>
        </w:rPr>
        <w:t xml:space="preserve"> </w:t>
      </w:r>
      <w:r w:rsidRPr="0097439E">
        <w:rPr>
          <w:rFonts w:ascii="Verdana" w:hAnsi="Verdana"/>
        </w:rPr>
        <w:t>flexible groups will reflect this approach.</w:t>
      </w:r>
    </w:p>
    <w:p w14:paraId="04A2D316" w14:textId="77777777" w:rsidR="00B22211" w:rsidRPr="0097439E" w:rsidRDefault="00B22211" w:rsidP="00B22211">
      <w:pPr>
        <w:rPr>
          <w:rFonts w:ascii="Verdana" w:hAnsi="Verdana"/>
        </w:rPr>
      </w:pPr>
      <w:r w:rsidRPr="0097439E">
        <w:rPr>
          <w:rFonts w:ascii="Verdana" w:hAnsi="Verdana"/>
        </w:rPr>
        <w:t>Schemes of work for pupils, within classes and year groups, will reflect whole school approaches</w:t>
      </w:r>
      <w:r w:rsidR="0018474E">
        <w:rPr>
          <w:rFonts w:ascii="Verdana" w:hAnsi="Verdana"/>
        </w:rPr>
        <w:t xml:space="preserve"> </w:t>
      </w:r>
      <w:r w:rsidRPr="0097439E">
        <w:rPr>
          <w:rFonts w:ascii="Verdana" w:hAnsi="Verdana"/>
        </w:rPr>
        <w:t>to teaching and learning and will take account of special educational needs &amp; disabilities.</w:t>
      </w:r>
    </w:p>
    <w:p w14:paraId="7588A497" w14:textId="77777777" w:rsidR="00B22211" w:rsidRDefault="00B22211" w:rsidP="00B22211">
      <w:pPr>
        <w:rPr>
          <w:rFonts w:ascii="Verdana" w:hAnsi="Verdana"/>
        </w:rPr>
      </w:pPr>
      <w:r w:rsidRPr="0097439E">
        <w:rPr>
          <w:rFonts w:ascii="Verdana" w:hAnsi="Verdana"/>
        </w:rPr>
        <w:t>Curriculum tasks and activities may be broken down into a series of small and achievable steps</w:t>
      </w:r>
      <w:r w:rsidR="00DB43EA">
        <w:rPr>
          <w:rFonts w:ascii="Verdana" w:hAnsi="Verdana"/>
        </w:rPr>
        <w:t xml:space="preserve"> </w:t>
      </w:r>
      <w:r w:rsidRPr="0097439E">
        <w:rPr>
          <w:rFonts w:ascii="Verdana" w:hAnsi="Verdana"/>
        </w:rPr>
        <w:t>for pupils who have marked learning difficulties.</w:t>
      </w:r>
    </w:p>
    <w:p w14:paraId="161F3E80" w14:textId="77777777" w:rsidR="00DB43EA" w:rsidRPr="0097439E" w:rsidRDefault="00DB43EA" w:rsidP="00B22211">
      <w:pPr>
        <w:rPr>
          <w:rFonts w:ascii="Verdana" w:hAnsi="Verdana"/>
        </w:rPr>
      </w:pPr>
    </w:p>
    <w:p w14:paraId="47AD81E7" w14:textId="77777777" w:rsidR="00DB43EA" w:rsidRPr="00DB43EA" w:rsidRDefault="00B22211" w:rsidP="00B22211">
      <w:pPr>
        <w:rPr>
          <w:rFonts w:ascii="Verdana" w:hAnsi="Verdana"/>
          <w:b/>
        </w:rPr>
      </w:pPr>
      <w:r w:rsidRPr="00DB43EA">
        <w:rPr>
          <w:rFonts w:ascii="Verdana" w:hAnsi="Verdana"/>
          <w:b/>
        </w:rPr>
        <w:t>8. Providing the graduated response at SEND Support</w:t>
      </w:r>
    </w:p>
    <w:p w14:paraId="665D46BE" w14:textId="77777777" w:rsidR="00B22211" w:rsidRPr="0097439E" w:rsidRDefault="00B22211" w:rsidP="00B22211">
      <w:pPr>
        <w:rPr>
          <w:rFonts w:ascii="Verdana" w:hAnsi="Verdana"/>
        </w:rPr>
      </w:pPr>
      <w:r w:rsidRPr="0097439E">
        <w:rPr>
          <w:rFonts w:ascii="Verdana" w:hAnsi="Verdana"/>
        </w:rPr>
        <w:lastRenderedPageBreak/>
        <w:t>Pupils’ attainments are tracked using the whole school tracking system and those failing to make expected</w:t>
      </w:r>
      <w:r w:rsidR="00DB43EA">
        <w:rPr>
          <w:rFonts w:ascii="Verdana" w:hAnsi="Verdana"/>
        </w:rPr>
        <w:t xml:space="preserve"> </w:t>
      </w:r>
      <w:r w:rsidRPr="0097439E">
        <w:rPr>
          <w:rFonts w:ascii="Verdana" w:hAnsi="Verdana"/>
        </w:rPr>
        <w:t>levels of progress are identified very quickly. When a pupil fails to make progress and shows signs of difficulty</w:t>
      </w:r>
      <w:r w:rsidR="00DB43EA">
        <w:rPr>
          <w:rFonts w:ascii="Verdana" w:hAnsi="Verdana"/>
        </w:rPr>
        <w:t xml:space="preserve"> </w:t>
      </w:r>
      <w:r w:rsidRPr="0097439E">
        <w:rPr>
          <w:rFonts w:ascii="Verdana" w:hAnsi="Verdana"/>
        </w:rPr>
        <w:t>in some of the following areas: acquiring literacy and numeracy; presenting persistent social emotional &amp;</w:t>
      </w:r>
      <w:r w:rsidR="00DB43EA">
        <w:rPr>
          <w:rFonts w:ascii="Verdana" w:hAnsi="Verdana"/>
        </w:rPr>
        <w:t xml:space="preserve"> </w:t>
      </w:r>
      <w:r w:rsidRPr="0097439E">
        <w:rPr>
          <w:rFonts w:ascii="Verdana" w:hAnsi="Verdana"/>
        </w:rPr>
        <w:t>mental health difficulties; has sensory or physical problems; or communication or interaction difficulties, the</w:t>
      </w:r>
      <w:r w:rsidR="00DB43EA">
        <w:rPr>
          <w:rFonts w:ascii="Verdana" w:hAnsi="Verdana"/>
        </w:rPr>
        <w:t xml:space="preserve"> </w:t>
      </w:r>
      <w:r w:rsidRPr="0097439E">
        <w:rPr>
          <w:rFonts w:ascii="Verdana" w:hAnsi="Verdana"/>
        </w:rPr>
        <w:t>school will place the pupil at SEN Support.</w:t>
      </w:r>
    </w:p>
    <w:p w14:paraId="236FE056" w14:textId="77777777" w:rsidR="00B22211" w:rsidRPr="0097439E" w:rsidRDefault="00B22211" w:rsidP="00B22211">
      <w:pPr>
        <w:rPr>
          <w:rFonts w:ascii="Verdana" w:hAnsi="Verdana"/>
        </w:rPr>
      </w:pPr>
      <w:r w:rsidRPr="0097439E">
        <w:rPr>
          <w:rFonts w:ascii="Verdana" w:hAnsi="Verdana"/>
        </w:rPr>
        <w:t>Additional action to increase the rate of progress will be then identified and recorded that will include a</w:t>
      </w:r>
      <w:r w:rsidR="00DB43EA">
        <w:rPr>
          <w:rFonts w:ascii="Verdana" w:hAnsi="Verdana"/>
        </w:rPr>
        <w:t xml:space="preserve"> </w:t>
      </w:r>
      <w:r w:rsidRPr="0097439E">
        <w:rPr>
          <w:rFonts w:ascii="Verdana" w:hAnsi="Verdana"/>
        </w:rPr>
        <w:t>review of the impact of the differentiated teaching being provided to the child, and if required, provision</w:t>
      </w:r>
      <w:r w:rsidR="00DB43EA">
        <w:rPr>
          <w:rFonts w:ascii="Verdana" w:hAnsi="Verdana"/>
        </w:rPr>
        <w:t xml:space="preserve"> </w:t>
      </w:r>
      <w:r w:rsidRPr="0097439E">
        <w:rPr>
          <w:rFonts w:ascii="Verdana" w:hAnsi="Verdana"/>
        </w:rPr>
        <w:t>to the teacher of additional strategies and further individualisation of the timetable to further support the</w:t>
      </w:r>
      <w:r w:rsidR="00DB43EA">
        <w:rPr>
          <w:rFonts w:ascii="Verdana" w:hAnsi="Verdana"/>
        </w:rPr>
        <w:t xml:space="preserve"> </w:t>
      </w:r>
      <w:r w:rsidRPr="0097439E">
        <w:rPr>
          <w:rFonts w:ascii="Verdana" w:hAnsi="Verdana"/>
        </w:rPr>
        <w:t>success of the pupil.</w:t>
      </w:r>
    </w:p>
    <w:p w14:paraId="15FDF9A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This may be evident in a range of ways including:</w:t>
      </w:r>
    </w:p>
    <w:p w14:paraId="4B5EDD79" w14:textId="77777777" w:rsidR="00DB43EA" w:rsidRDefault="00B22211" w:rsidP="00B22211">
      <w:pPr>
        <w:pStyle w:val="ListParagraph"/>
        <w:numPr>
          <w:ilvl w:val="0"/>
          <w:numId w:val="7"/>
        </w:numPr>
        <w:rPr>
          <w:rFonts w:ascii="Verdana" w:hAnsi="Verdana"/>
        </w:rPr>
      </w:pPr>
      <w:r w:rsidRPr="00DB43EA">
        <w:rPr>
          <w:rFonts w:ascii="Verdana" w:hAnsi="Verdana"/>
        </w:rPr>
        <w:t>Classroom organisation and management</w:t>
      </w:r>
    </w:p>
    <w:p w14:paraId="11633D15" w14:textId="77777777" w:rsidR="00DB43EA" w:rsidRDefault="00B22211" w:rsidP="00B22211">
      <w:pPr>
        <w:pStyle w:val="ListParagraph"/>
        <w:numPr>
          <w:ilvl w:val="0"/>
          <w:numId w:val="7"/>
        </w:numPr>
        <w:rPr>
          <w:rFonts w:ascii="Verdana" w:hAnsi="Verdana"/>
        </w:rPr>
      </w:pPr>
      <w:r w:rsidRPr="00DB43EA">
        <w:rPr>
          <w:rFonts w:ascii="Verdana" w:hAnsi="Verdana"/>
        </w:rPr>
        <w:t>In-class support by teacher/ teaching assistant</w:t>
      </w:r>
    </w:p>
    <w:p w14:paraId="272B051B" w14:textId="77777777" w:rsidR="00DB43EA" w:rsidRDefault="00B22211" w:rsidP="00B22211">
      <w:pPr>
        <w:pStyle w:val="ListParagraph"/>
        <w:numPr>
          <w:ilvl w:val="0"/>
          <w:numId w:val="7"/>
        </w:numPr>
        <w:rPr>
          <w:rFonts w:ascii="Verdana" w:hAnsi="Verdana"/>
        </w:rPr>
      </w:pPr>
      <w:r w:rsidRPr="00DB43EA">
        <w:rPr>
          <w:rFonts w:ascii="Verdana" w:hAnsi="Verdana"/>
        </w:rPr>
        <w:t>Access to individual/ small group work</w:t>
      </w:r>
    </w:p>
    <w:p w14:paraId="386F924F" w14:textId="77777777" w:rsidR="00DB43EA" w:rsidRDefault="00B22211" w:rsidP="00B22211">
      <w:pPr>
        <w:pStyle w:val="ListParagraph"/>
        <w:numPr>
          <w:ilvl w:val="0"/>
          <w:numId w:val="7"/>
        </w:numPr>
        <w:rPr>
          <w:rFonts w:ascii="Verdana" w:hAnsi="Verdana"/>
        </w:rPr>
      </w:pPr>
      <w:r w:rsidRPr="00DB43EA">
        <w:rPr>
          <w:rFonts w:ascii="Verdana" w:hAnsi="Verdana"/>
        </w:rPr>
        <w:t>Behaviour modification programmes</w:t>
      </w:r>
    </w:p>
    <w:p w14:paraId="2B4CAEB3" w14:textId="77777777" w:rsidR="00DB43EA" w:rsidRDefault="00B22211" w:rsidP="00B22211">
      <w:pPr>
        <w:pStyle w:val="ListParagraph"/>
        <w:numPr>
          <w:ilvl w:val="0"/>
          <w:numId w:val="7"/>
        </w:numPr>
        <w:rPr>
          <w:rFonts w:ascii="Verdana" w:hAnsi="Verdana"/>
        </w:rPr>
      </w:pPr>
      <w:r w:rsidRPr="00DB43EA">
        <w:rPr>
          <w:rFonts w:ascii="Verdana" w:hAnsi="Verdana"/>
        </w:rPr>
        <w:t>Use of specialist equipment/ resources</w:t>
      </w:r>
    </w:p>
    <w:p w14:paraId="37D6E63D" w14:textId="77777777" w:rsidR="00B22211" w:rsidRPr="00DB43EA" w:rsidRDefault="00B22211" w:rsidP="00B22211">
      <w:pPr>
        <w:pStyle w:val="ListParagraph"/>
        <w:numPr>
          <w:ilvl w:val="0"/>
          <w:numId w:val="7"/>
        </w:numPr>
        <w:rPr>
          <w:rFonts w:ascii="Verdana" w:hAnsi="Verdana"/>
        </w:rPr>
      </w:pPr>
      <w:r w:rsidRPr="00DB43EA">
        <w:rPr>
          <w:rFonts w:ascii="Verdana" w:hAnsi="Verdana"/>
        </w:rPr>
        <w:t>Alternative teaching strategies</w:t>
      </w:r>
    </w:p>
    <w:p w14:paraId="4A4B8A80" w14:textId="77777777" w:rsidR="00B22211" w:rsidRDefault="00B22211" w:rsidP="00B22211">
      <w:pPr>
        <w:rPr>
          <w:rFonts w:ascii="Verdana" w:hAnsi="Verdana"/>
        </w:rPr>
      </w:pPr>
      <w:r w:rsidRPr="0097439E">
        <w:rPr>
          <w:rFonts w:ascii="Verdana" w:hAnsi="Verdana"/>
        </w:rPr>
        <w:t>The resources allocated to pupils who have special educational needs &amp; disabilities will be deployed to</w:t>
      </w:r>
      <w:r w:rsidR="00DB43EA">
        <w:rPr>
          <w:rFonts w:ascii="Verdana" w:hAnsi="Verdana"/>
        </w:rPr>
        <w:t xml:space="preserve"> </w:t>
      </w:r>
      <w:r w:rsidRPr="0097439E">
        <w:rPr>
          <w:rFonts w:ascii="Verdana" w:hAnsi="Verdana"/>
        </w:rPr>
        <w:t>implement these Individual Support Plans at SEN Support as outlined in the revised Code of Practice. Parents</w:t>
      </w:r>
      <w:r w:rsidR="00DB43EA">
        <w:rPr>
          <w:rFonts w:ascii="Verdana" w:hAnsi="Verdana"/>
        </w:rPr>
        <w:t xml:space="preserve"> </w:t>
      </w:r>
      <w:r w:rsidRPr="0097439E">
        <w:rPr>
          <w:rFonts w:ascii="Verdana" w:hAnsi="Verdana"/>
        </w:rPr>
        <w:t xml:space="preserve">will be </w:t>
      </w:r>
      <w:proofErr w:type="gramStart"/>
      <w:r w:rsidRPr="0097439E">
        <w:rPr>
          <w:rFonts w:ascii="Verdana" w:hAnsi="Verdana"/>
        </w:rPr>
        <w:t>informed</w:t>
      </w:r>
      <w:proofErr w:type="gramEnd"/>
      <w:r w:rsidRPr="0097439E">
        <w:rPr>
          <w:rFonts w:ascii="Verdana" w:hAnsi="Verdana"/>
        </w:rPr>
        <w:t xml:space="preserve"> and pupils will be involved in decisions taken at this stage.</w:t>
      </w:r>
    </w:p>
    <w:p w14:paraId="4F0D3042" w14:textId="77777777" w:rsidR="00DB43EA" w:rsidRPr="0097439E" w:rsidRDefault="00DB43EA" w:rsidP="00B22211">
      <w:pPr>
        <w:rPr>
          <w:rFonts w:ascii="Verdana" w:hAnsi="Verdana"/>
        </w:rPr>
      </w:pPr>
    </w:p>
    <w:p w14:paraId="4801330F" w14:textId="77777777" w:rsidR="00DB43EA" w:rsidRPr="00DB43EA" w:rsidRDefault="00B22211" w:rsidP="00B22211">
      <w:pPr>
        <w:rPr>
          <w:rFonts w:ascii="Verdana" w:hAnsi="Verdana"/>
          <w:b/>
        </w:rPr>
      </w:pPr>
      <w:r w:rsidRPr="00DB43EA">
        <w:rPr>
          <w:rFonts w:ascii="Verdana" w:hAnsi="Verdana"/>
          <w:b/>
        </w:rPr>
        <w:t>9. Identification and Assessment - A graduated response</w:t>
      </w:r>
    </w:p>
    <w:p w14:paraId="7110B38B" w14:textId="77777777" w:rsidR="00B22211" w:rsidRPr="0097439E" w:rsidRDefault="00B22211" w:rsidP="00B22211">
      <w:pPr>
        <w:rPr>
          <w:rFonts w:ascii="Verdana" w:hAnsi="Verdana"/>
        </w:rPr>
      </w:pPr>
      <w:r w:rsidRPr="0097439E">
        <w:rPr>
          <w:rFonts w:ascii="Verdana" w:hAnsi="Verdana"/>
        </w:rPr>
        <w:t>If progress is still not achieved the child may be assessed, bearing in mind the County criteria with a view to</w:t>
      </w:r>
      <w:r w:rsidR="00DB43EA">
        <w:rPr>
          <w:rFonts w:ascii="Verdana" w:hAnsi="Verdana"/>
        </w:rPr>
        <w:t xml:space="preserve"> </w:t>
      </w:r>
      <w:r w:rsidRPr="0097439E">
        <w:rPr>
          <w:rFonts w:ascii="Verdana" w:hAnsi="Verdana"/>
        </w:rPr>
        <w:t>initiating a statutory assessment of special educational needs &amp; disabilities under the 1996 Education Act.</w:t>
      </w:r>
      <w:r w:rsidR="00DB43EA">
        <w:rPr>
          <w:rFonts w:ascii="Verdana" w:hAnsi="Verdana"/>
        </w:rPr>
        <w:t xml:space="preserve"> </w:t>
      </w:r>
      <w:r w:rsidRPr="0097439E">
        <w:rPr>
          <w:rFonts w:ascii="Verdana" w:hAnsi="Verdana"/>
        </w:rPr>
        <w:t>The appropriate forms will be used for recording and referral as necessary. From September 2014, Education</w:t>
      </w:r>
      <w:r w:rsidR="00DB43EA">
        <w:rPr>
          <w:rFonts w:ascii="Verdana" w:hAnsi="Verdana"/>
        </w:rPr>
        <w:t xml:space="preserve"> </w:t>
      </w:r>
      <w:r w:rsidRPr="0097439E">
        <w:rPr>
          <w:rFonts w:ascii="Verdana" w:hAnsi="Verdana"/>
        </w:rPr>
        <w:t>Health and Care Plans replaced Statements of SEND.</w:t>
      </w:r>
    </w:p>
    <w:p w14:paraId="28C4C752" w14:textId="77777777" w:rsidR="00B22211" w:rsidRPr="0097439E" w:rsidRDefault="00B22211" w:rsidP="00B22211">
      <w:pPr>
        <w:rPr>
          <w:rFonts w:ascii="Verdana" w:hAnsi="Verdana"/>
        </w:rPr>
      </w:pPr>
      <w:r w:rsidRPr="0097439E">
        <w:rPr>
          <w:rFonts w:ascii="Verdana" w:hAnsi="Verdana"/>
        </w:rPr>
        <w:t xml:space="preserve">Identification of special educational needs and disabilities will be undertaken by all staff through the </w:t>
      </w:r>
      <w:proofErr w:type="gramStart"/>
      <w:r w:rsidRPr="0097439E">
        <w:rPr>
          <w:rFonts w:ascii="Verdana" w:hAnsi="Verdana"/>
        </w:rPr>
        <w:t>SENCo</w:t>
      </w:r>
      <w:proofErr w:type="gramEnd"/>
      <w:r w:rsidR="00DB43EA">
        <w:rPr>
          <w:rFonts w:ascii="Verdana" w:hAnsi="Verdana"/>
        </w:rPr>
        <w:t xml:space="preserve"> </w:t>
      </w:r>
      <w:r w:rsidRPr="0097439E">
        <w:rPr>
          <w:rFonts w:ascii="Verdana" w:hAnsi="Verdana"/>
        </w:rPr>
        <w:t>and the appropriate records will be maintained. Records will be developed through a process of continuous</w:t>
      </w:r>
      <w:r w:rsidR="00DB43EA">
        <w:rPr>
          <w:rFonts w:ascii="Verdana" w:hAnsi="Verdana"/>
        </w:rPr>
        <w:t xml:space="preserve"> </w:t>
      </w:r>
      <w:r w:rsidRPr="0097439E">
        <w:rPr>
          <w:rFonts w:ascii="Verdana" w:hAnsi="Verdana"/>
        </w:rPr>
        <w:t xml:space="preserve">assessment by the class teacher and/or </w:t>
      </w:r>
      <w:proofErr w:type="gramStart"/>
      <w:r w:rsidRPr="0097439E">
        <w:rPr>
          <w:rFonts w:ascii="Verdana" w:hAnsi="Verdana"/>
        </w:rPr>
        <w:t>as a result of</w:t>
      </w:r>
      <w:proofErr w:type="gramEnd"/>
      <w:r w:rsidRPr="0097439E">
        <w:rPr>
          <w:rFonts w:ascii="Verdana" w:hAnsi="Verdana"/>
        </w:rPr>
        <w:t xml:space="preserve"> standardised tests of educational achievement.</w:t>
      </w:r>
    </w:p>
    <w:p w14:paraId="201F56F4" w14:textId="77777777" w:rsidR="00B22211" w:rsidRPr="0097439E" w:rsidRDefault="00B22211" w:rsidP="00B22211">
      <w:pPr>
        <w:rPr>
          <w:rFonts w:ascii="Verdana" w:hAnsi="Verdana"/>
        </w:rPr>
      </w:pPr>
      <w:r w:rsidRPr="0097439E">
        <w:rPr>
          <w:rFonts w:ascii="Verdana" w:hAnsi="Verdana"/>
        </w:rPr>
        <w:t>Assessments allow the pupils to show what they know, understand and can do, as well as identify possible</w:t>
      </w:r>
      <w:r w:rsidR="00DB43EA">
        <w:rPr>
          <w:rFonts w:ascii="Verdana" w:hAnsi="Verdana"/>
        </w:rPr>
        <w:t xml:space="preserve"> </w:t>
      </w:r>
      <w:r w:rsidRPr="0097439E">
        <w:rPr>
          <w:rFonts w:ascii="Verdana" w:hAnsi="Verdana"/>
        </w:rPr>
        <w:t>learning difficulties. Where necessary pupils will be referred to the SENCo so that a profile of the child’s</w:t>
      </w:r>
      <w:r w:rsidR="00DB43EA">
        <w:rPr>
          <w:rFonts w:ascii="Verdana" w:hAnsi="Verdana"/>
        </w:rPr>
        <w:t xml:space="preserve"> </w:t>
      </w:r>
      <w:r w:rsidRPr="0097439E">
        <w:rPr>
          <w:rFonts w:ascii="Verdana" w:hAnsi="Verdana"/>
        </w:rPr>
        <w:t>strengths and weaknesses may be created. This can then be used to support referrals to appropriate external</w:t>
      </w:r>
      <w:r w:rsidR="00DB43EA">
        <w:rPr>
          <w:rFonts w:ascii="Verdana" w:hAnsi="Verdana"/>
        </w:rPr>
        <w:t xml:space="preserve"> </w:t>
      </w:r>
      <w:r w:rsidRPr="0097439E">
        <w:rPr>
          <w:rFonts w:ascii="Verdana" w:hAnsi="Verdana"/>
        </w:rPr>
        <w:t>agencies.</w:t>
      </w:r>
    </w:p>
    <w:p w14:paraId="6D579106" w14:textId="77777777" w:rsidR="00B22211" w:rsidRPr="0097439E" w:rsidRDefault="00B22211" w:rsidP="00B22211">
      <w:pPr>
        <w:rPr>
          <w:rFonts w:ascii="Verdana" w:hAnsi="Verdana"/>
        </w:rPr>
      </w:pPr>
      <w:r w:rsidRPr="0097439E">
        <w:rPr>
          <w:rFonts w:ascii="Verdana" w:hAnsi="Verdana"/>
        </w:rPr>
        <w:t>The progress of children with special educational needs and disabilities will be received through formative</w:t>
      </w:r>
      <w:r w:rsidR="00DB43EA">
        <w:rPr>
          <w:rFonts w:ascii="Verdana" w:hAnsi="Verdana"/>
        </w:rPr>
        <w:t xml:space="preserve"> </w:t>
      </w:r>
      <w:r w:rsidRPr="0097439E">
        <w:rPr>
          <w:rFonts w:ascii="Verdana" w:hAnsi="Verdana"/>
        </w:rPr>
        <w:t>and summative assessments, as outlined in the Code of Practice. Pupil reviews will be held termly. In addition,</w:t>
      </w:r>
      <w:r w:rsidR="00DB43EA">
        <w:rPr>
          <w:rFonts w:ascii="Verdana" w:hAnsi="Verdana"/>
        </w:rPr>
        <w:t xml:space="preserve"> </w:t>
      </w:r>
      <w:r w:rsidRPr="0097439E">
        <w:rPr>
          <w:rFonts w:ascii="Verdana" w:hAnsi="Verdana"/>
        </w:rPr>
        <w:t>the progress of children with Education Health Care Plans will be reviewed annually, as required by</w:t>
      </w:r>
      <w:r w:rsidR="00DB43EA">
        <w:rPr>
          <w:rFonts w:ascii="Verdana" w:hAnsi="Verdana"/>
        </w:rPr>
        <w:t xml:space="preserve"> </w:t>
      </w:r>
      <w:r w:rsidRPr="0097439E">
        <w:rPr>
          <w:rFonts w:ascii="Verdana" w:hAnsi="Verdana"/>
        </w:rPr>
        <w:t>legislation.</w:t>
      </w:r>
    </w:p>
    <w:p w14:paraId="536390D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Action relating to SEN support will follow an ‘assess, plan, do and review’ model:</w:t>
      </w:r>
    </w:p>
    <w:p w14:paraId="2DB82CBF" w14:textId="77777777" w:rsidR="00DB43EA" w:rsidRDefault="00B22211" w:rsidP="00B22211">
      <w:pPr>
        <w:pStyle w:val="ListParagraph"/>
        <w:numPr>
          <w:ilvl w:val="0"/>
          <w:numId w:val="8"/>
        </w:numPr>
        <w:rPr>
          <w:rFonts w:ascii="Verdana" w:hAnsi="Verdana"/>
        </w:rPr>
      </w:pPr>
      <w:r w:rsidRPr="00DB43EA">
        <w:rPr>
          <w:rFonts w:ascii="Verdana" w:hAnsi="Verdana"/>
        </w:rPr>
        <w:t xml:space="preserve">Assess: Data on the pupil held by the school will be collated by the class teacher/SENCo </w:t>
      </w:r>
      <w:proofErr w:type="gramStart"/>
      <w:r w:rsidRPr="00DB43EA">
        <w:rPr>
          <w:rFonts w:ascii="Verdana" w:hAnsi="Verdana"/>
        </w:rPr>
        <w:t>in order to</w:t>
      </w:r>
      <w:proofErr w:type="gramEnd"/>
      <w:r w:rsidR="00DB43EA">
        <w:rPr>
          <w:rFonts w:ascii="Verdana" w:hAnsi="Verdana"/>
        </w:rPr>
        <w:t xml:space="preserve"> </w:t>
      </w:r>
      <w:r w:rsidRPr="00DB43EA">
        <w:rPr>
          <w:rFonts w:ascii="Verdana" w:hAnsi="Verdana"/>
        </w:rPr>
        <w:t>make an accurate assessment of the pupil’s needs. Parents will always be invited to this early</w:t>
      </w:r>
      <w:r w:rsidR="00DB43EA">
        <w:rPr>
          <w:rFonts w:ascii="Verdana" w:hAnsi="Verdana"/>
        </w:rPr>
        <w:t xml:space="preserve"> </w:t>
      </w:r>
      <w:r w:rsidRPr="00DB43EA">
        <w:rPr>
          <w:rFonts w:ascii="Verdana" w:hAnsi="Verdana"/>
        </w:rPr>
        <w:t>discussion to support the identification of action to improve outcomes.</w:t>
      </w:r>
    </w:p>
    <w:p w14:paraId="0D996E69" w14:textId="77777777" w:rsidR="00DB43EA" w:rsidRDefault="00B22211" w:rsidP="00B22211">
      <w:pPr>
        <w:pStyle w:val="ListParagraph"/>
        <w:numPr>
          <w:ilvl w:val="0"/>
          <w:numId w:val="8"/>
        </w:numPr>
        <w:rPr>
          <w:rFonts w:ascii="Verdana" w:hAnsi="Verdana"/>
        </w:rPr>
      </w:pPr>
      <w:r w:rsidRPr="00DB43EA">
        <w:rPr>
          <w:rFonts w:ascii="Verdana" w:hAnsi="Verdana"/>
        </w:rPr>
        <w:lastRenderedPageBreak/>
        <w:t>Plan: If review of the action taken indicates that “additional to and different from” support will be</w:t>
      </w:r>
      <w:r w:rsidR="00DB43EA">
        <w:rPr>
          <w:rFonts w:ascii="Verdana" w:hAnsi="Verdana"/>
        </w:rPr>
        <w:t xml:space="preserve"> </w:t>
      </w:r>
      <w:r w:rsidRPr="00DB43EA">
        <w:rPr>
          <w:rFonts w:ascii="Verdana" w:hAnsi="Verdana"/>
        </w:rPr>
        <w:t>required, then the views of all involved including the parents and the pupil will be obtained and</w:t>
      </w:r>
      <w:r w:rsidR="00DB43EA">
        <w:rPr>
          <w:rFonts w:ascii="Verdana" w:hAnsi="Verdana"/>
        </w:rPr>
        <w:t xml:space="preserve"> </w:t>
      </w:r>
      <w:r w:rsidRPr="00DB43EA">
        <w:rPr>
          <w:rFonts w:ascii="Verdana" w:hAnsi="Verdana"/>
        </w:rPr>
        <w:t>appropriate evidence-based interventions identified, recorded and implemented by the class teacher</w:t>
      </w:r>
      <w:r w:rsidR="00DB43EA">
        <w:rPr>
          <w:rFonts w:ascii="Verdana" w:hAnsi="Verdana"/>
        </w:rPr>
        <w:t xml:space="preserve"> </w:t>
      </w:r>
      <w:r w:rsidRPr="00DB43EA">
        <w:rPr>
          <w:rFonts w:ascii="Verdana" w:hAnsi="Verdana"/>
        </w:rPr>
        <w:t>with advice from the SENCo.</w:t>
      </w:r>
    </w:p>
    <w:p w14:paraId="522D6F83" w14:textId="77777777" w:rsidR="00DB43EA" w:rsidRDefault="00B22211" w:rsidP="00B22211">
      <w:pPr>
        <w:pStyle w:val="ListParagraph"/>
        <w:numPr>
          <w:ilvl w:val="0"/>
          <w:numId w:val="8"/>
        </w:numPr>
        <w:rPr>
          <w:rFonts w:ascii="Verdana" w:hAnsi="Verdana"/>
        </w:rPr>
      </w:pPr>
      <w:r w:rsidRPr="00DB43EA">
        <w:rPr>
          <w:rFonts w:ascii="Verdana" w:hAnsi="Verdana"/>
        </w:rPr>
        <w:t>Do: Individualised SEN support will be recorded on a plan that will identify a clear set of expected</w:t>
      </w:r>
      <w:r w:rsidR="00DB43EA">
        <w:rPr>
          <w:rFonts w:ascii="Verdana" w:hAnsi="Verdana"/>
        </w:rPr>
        <w:t xml:space="preserve"> </w:t>
      </w:r>
      <w:r w:rsidRPr="00DB43EA">
        <w:rPr>
          <w:rFonts w:ascii="Verdana" w:hAnsi="Verdana"/>
        </w:rPr>
        <w:t>outcomes (Learning Targets), which will include stretching and relevant academic and</w:t>
      </w:r>
      <w:r w:rsidR="00DB43EA">
        <w:rPr>
          <w:rFonts w:ascii="Verdana" w:hAnsi="Verdana"/>
        </w:rPr>
        <w:t xml:space="preserve"> </w:t>
      </w:r>
      <w:r w:rsidRPr="00DB43EA">
        <w:rPr>
          <w:rFonts w:ascii="Verdana" w:hAnsi="Verdana"/>
        </w:rPr>
        <w:t xml:space="preserve">developmental targets that </w:t>
      </w:r>
      <w:proofErr w:type="gramStart"/>
      <w:r w:rsidRPr="00DB43EA">
        <w:rPr>
          <w:rFonts w:ascii="Verdana" w:hAnsi="Verdana"/>
        </w:rPr>
        <w:t>take into account</w:t>
      </w:r>
      <w:proofErr w:type="gramEnd"/>
      <w:r w:rsidRPr="00DB43EA">
        <w:rPr>
          <w:rFonts w:ascii="Verdana" w:hAnsi="Verdana"/>
        </w:rPr>
        <w:t xml:space="preserve"> parents’ aspirations for their child. Parents and the pupil</w:t>
      </w:r>
      <w:r w:rsidR="00DB43EA">
        <w:rPr>
          <w:rFonts w:ascii="Verdana" w:hAnsi="Verdana"/>
        </w:rPr>
        <w:t xml:space="preserve"> </w:t>
      </w:r>
      <w:r w:rsidRPr="00DB43EA">
        <w:rPr>
          <w:rFonts w:ascii="Verdana" w:hAnsi="Verdana"/>
        </w:rPr>
        <w:t>will also be consulted on the action they can take to support attainment of the desired outcomes. This</w:t>
      </w:r>
      <w:r w:rsidR="00DB43EA">
        <w:rPr>
          <w:rFonts w:ascii="Verdana" w:hAnsi="Verdana"/>
        </w:rPr>
        <w:t xml:space="preserve"> </w:t>
      </w:r>
      <w:r w:rsidRPr="00DB43EA">
        <w:rPr>
          <w:rFonts w:ascii="Verdana" w:hAnsi="Verdana"/>
        </w:rPr>
        <w:t>will be recorded and a date made for reviewing attainment.</w:t>
      </w:r>
    </w:p>
    <w:p w14:paraId="341BC55D" w14:textId="77777777" w:rsidR="00B22211" w:rsidRPr="00DB43EA" w:rsidRDefault="00B22211" w:rsidP="00B22211">
      <w:pPr>
        <w:pStyle w:val="ListParagraph"/>
        <w:numPr>
          <w:ilvl w:val="0"/>
          <w:numId w:val="8"/>
        </w:numPr>
        <w:rPr>
          <w:rFonts w:ascii="Verdana" w:hAnsi="Verdana"/>
        </w:rPr>
      </w:pPr>
      <w:r w:rsidRPr="00DB43EA">
        <w:rPr>
          <w:rFonts w:ascii="Verdana" w:hAnsi="Verdana"/>
        </w:rPr>
        <w:t>Review: Progress towards these outcomes will be tracked and reviewed termly with the parents and</w:t>
      </w:r>
      <w:r w:rsidR="00DB43EA">
        <w:rPr>
          <w:rFonts w:ascii="Verdana" w:hAnsi="Verdana"/>
        </w:rPr>
        <w:t xml:space="preserve"> </w:t>
      </w:r>
      <w:r w:rsidRPr="00DB43EA">
        <w:rPr>
          <w:rFonts w:ascii="Verdana" w:hAnsi="Verdana"/>
        </w:rPr>
        <w:t>the pupil.</w:t>
      </w:r>
    </w:p>
    <w:p w14:paraId="286F5348" w14:textId="77777777" w:rsidR="00B22211" w:rsidRPr="0097439E" w:rsidRDefault="00B22211" w:rsidP="00B22211">
      <w:pPr>
        <w:rPr>
          <w:rFonts w:ascii="Verdana" w:hAnsi="Verdana"/>
        </w:rPr>
      </w:pPr>
      <w:r w:rsidRPr="0097439E">
        <w:rPr>
          <w:rFonts w:ascii="Verdana" w:hAnsi="Verdana"/>
        </w:rPr>
        <w:t xml:space="preserve">If progress rates are judged to be inadequate despite the delivery of </w:t>
      </w:r>
      <w:proofErr w:type="gramStart"/>
      <w:r w:rsidRPr="0097439E">
        <w:rPr>
          <w:rFonts w:ascii="Verdana" w:hAnsi="Verdana"/>
        </w:rPr>
        <w:t>high quality</w:t>
      </w:r>
      <w:proofErr w:type="gramEnd"/>
      <w:r w:rsidRPr="0097439E">
        <w:rPr>
          <w:rFonts w:ascii="Verdana" w:hAnsi="Verdana"/>
        </w:rPr>
        <w:t xml:space="preserve"> interventions, advice will</w:t>
      </w:r>
      <w:r w:rsidR="00DB43EA">
        <w:rPr>
          <w:rFonts w:ascii="Verdana" w:hAnsi="Verdana"/>
        </w:rPr>
        <w:t xml:space="preserve"> </w:t>
      </w:r>
      <w:r w:rsidRPr="0097439E">
        <w:rPr>
          <w:rFonts w:ascii="Verdana" w:hAnsi="Verdana"/>
        </w:rPr>
        <w:t>be sought from external agencies regarding strategies to best meet the specific needs of a pupil. This will</w:t>
      </w:r>
      <w:r w:rsidR="00DB43EA">
        <w:rPr>
          <w:rFonts w:ascii="Verdana" w:hAnsi="Verdana"/>
        </w:rPr>
        <w:t xml:space="preserve"> </w:t>
      </w:r>
      <w:r w:rsidRPr="0097439E">
        <w:rPr>
          <w:rFonts w:ascii="Verdana" w:hAnsi="Verdana"/>
        </w:rPr>
        <w:t>only be undertaken after parent/carer permission has been obtained and may include referral to:</w:t>
      </w:r>
    </w:p>
    <w:p w14:paraId="51DACA78" w14:textId="77777777" w:rsidR="00901BFC" w:rsidRDefault="00901BFC" w:rsidP="00DB43EA">
      <w:pPr>
        <w:pStyle w:val="ListParagraph"/>
        <w:numPr>
          <w:ilvl w:val="0"/>
          <w:numId w:val="11"/>
        </w:numPr>
        <w:rPr>
          <w:rFonts w:ascii="Verdana" w:hAnsi="Verdana"/>
        </w:rPr>
      </w:pPr>
      <w:r>
        <w:rPr>
          <w:rFonts w:ascii="Verdana" w:hAnsi="Verdana"/>
        </w:rPr>
        <w:t>Specialist Intervention Therapy Team</w:t>
      </w:r>
    </w:p>
    <w:p w14:paraId="51964B37" w14:textId="77777777" w:rsidR="00DB43EA" w:rsidRDefault="00B22211" w:rsidP="00DB43EA">
      <w:pPr>
        <w:pStyle w:val="ListParagraph"/>
        <w:numPr>
          <w:ilvl w:val="0"/>
          <w:numId w:val="11"/>
        </w:numPr>
        <w:rPr>
          <w:rFonts w:ascii="Verdana" w:hAnsi="Verdana"/>
        </w:rPr>
      </w:pPr>
      <w:r w:rsidRPr="00DB43EA">
        <w:rPr>
          <w:rFonts w:ascii="Verdana" w:hAnsi="Verdana"/>
        </w:rPr>
        <w:t>Specialists in other schools e.g. teaching schools, special schools.</w:t>
      </w:r>
    </w:p>
    <w:p w14:paraId="0DD04CDB" w14:textId="77777777" w:rsidR="00DB43EA" w:rsidRDefault="00B22211" w:rsidP="00DB43EA">
      <w:pPr>
        <w:pStyle w:val="ListParagraph"/>
        <w:numPr>
          <w:ilvl w:val="0"/>
          <w:numId w:val="11"/>
        </w:numPr>
        <w:rPr>
          <w:rFonts w:ascii="Verdana" w:hAnsi="Verdana"/>
        </w:rPr>
      </w:pPr>
      <w:r w:rsidRPr="00DB43EA">
        <w:rPr>
          <w:rFonts w:ascii="Verdana" w:hAnsi="Verdana"/>
        </w:rPr>
        <w:t>Social Services</w:t>
      </w:r>
    </w:p>
    <w:p w14:paraId="0B21392A" w14:textId="77777777" w:rsidR="00DB43EA" w:rsidRDefault="00B22211" w:rsidP="00B22211">
      <w:pPr>
        <w:pStyle w:val="ListParagraph"/>
        <w:numPr>
          <w:ilvl w:val="0"/>
          <w:numId w:val="11"/>
        </w:numPr>
        <w:rPr>
          <w:rFonts w:ascii="Verdana" w:hAnsi="Verdana"/>
        </w:rPr>
      </w:pPr>
      <w:r w:rsidRPr="00DB43EA">
        <w:rPr>
          <w:rFonts w:ascii="Verdana" w:hAnsi="Verdana"/>
        </w:rPr>
        <w:t>Health partners such as School Nurse and Child &amp; Adolescent Mental Health Service</w:t>
      </w:r>
    </w:p>
    <w:p w14:paraId="149ABE4D" w14:textId="77777777" w:rsidR="00DB43EA" w:rsidRDefault="00B22211" w:rsidP="00B22211">
      <w:pPr>
        <w:pStyle w:val="ListParagraph"/>
        <w:numPr>
          <w:ilvl w:val="0"/>
          <w:numId w:val="11"/>
        </w:numPr>
        <w:rPr>
          <w:rFonts w:ascii="Verdana" w:hAnsi="Verdana"/>
        </w:rPr>
      </w:pPr>
      <w:r w:rsidRPr="00DB43EA">
        <w:rPr>
          <w:rFonts w:ascii="Verdana" w:hAnsi="Verdana"/>
        </w:rPr>
        <w:t>Cornwall Education Psychology service</w:t>
      </w:r>
    </w:p>
    <w:p w14:paraId="0F8352BD" w14:textId="77777777" w:rsidR="00DB43EA" w:rsidRDefault="00B22211" w:rsidP="00B22211">
      <w:pPr>
        <w:pStyle w:val="ListParagraph"/>
        <w:numPr>
          <w:ilvl w:val="0"/>
          <w:numId w:val="11"/>
        </w:numPr>
        <w:rPr>
          <w:rFonts w:ascii="Verdana" w:hAnsi="Verdana"/>
        </w:rPr>
      </w:pPr>
      <w:r w:rsidRPr="00DB43EA">
        <w:rPr>
          <w:rFonts w:ascii="Verdana" w:hAnsi="Verdana"/>
        </w:rPr>
        <w:t>Parent Partnership</w:t>
      </w:r>
    </w:p>
    <w:p w14:paraId="3C09CA11" w14:textId="77777777" w:rsidR="00B22211" w:rsidRDefault="00B22211" w:rsidP="00B22211">
      <w:pPr>
        <w:pStyle w:val="ListParagraph"/>
        <w:numPr>
          <w:ilvl w:val="0"/>
          <w:numId w:val="11"/>
        </w:numPr>
        <w:rPr>
          <w:rFonts w:ascii="Verdana" w:hAnsi="Verdana"/>
        </w:rPr>
      </w:pPr>
      <w:r w:rsidRPr="00DB43EA">
        <w:rPr>
          <w:rFonts w:ascii="Verdana" w:hAnsi="Verdana"/>
        </w:rPr>
        <w:t>Cornwall Therapy Services e.g. health, speech and language, physio, occupational.</w:t>
      </w:r>
    </w:p>
    <w:p w14:paraId="5E99CADC" w14:textId="77777777" w:rsidR="00DB43EA" w:rsidRPr="00DB43EA" w:rsidRDefault="00DB43EA" w:rsidP="00DB43EA">
      <w:pPr>
        <w:rPr>
          <w:rFonts w:ascii="Verdana" w:hAnsi="Verdana"/>
        </w:rPr>
      </w:pPr>
    </w:p>
    <w:p w14:paraId="4D084E36" w14:textId="77777777" w:rsidR="00B22211" w:rsidRDefault="00B22211" w:rsidP="00B22211">
      <w:pPr>
        <w:rPr>
          <w:rFonts w:ascii="Verdana" w:hAnsi="Verdana"/>
          <w:b/>
        </w:rPr>
      </w:pPr>
      <w:r w:rsidRPr="00DB43EA">
        <w:rPr>
          <w:rFonts w:ascii="Verdana" w:hAnsi="Verdana"/>
          <w:b/>
        </w:rPr>
        <w:t>10. How school resources are allocated and matched to special educational needs</w:t>
      </w:r>
    </w:p>
    <w:p w14:paraId="52AD43DC" w14:textId="77777777" w:rsidR="00DB43EA" w:rsidRPr="00DB43EA" w:rsidRDefault="00DB43EA" w:rsidP="00B22211">
      <w:pPr>
        <w:rPr>
          <w:rFonts w:ascii="Verdana" w:hAnsi="Verdana"/>
          <w:b/>
        </w:rPr>
      </w:pPr>
    </w:p>
    <w:p w14:paraId="5C112B62" w14:textId="77777777" w:rsidR="00B22211" w:rsidRPr="0097439E" w:rsidRDefault="00B22211" w:rsidP="00B22211">
      <w:pPr>
        <w:rPr>
          <w:rFonts w:ascii="Verdana" w:hAnsi="Verdana"/>
        </w:rPr>
      </w:pPr>
      <w:r w:rsidRPr="0097439E">
        <w:rPr>
          <w:rFonts w:ascii="Verdana" w:hAnsi="Verdana"/>
        </w:rPr>
        <w:t xml:space="preserve">The school receives funding to respond to the needs of pupils with SEND from </w:t>
      </w:r>
      <w:proofErr w:type="gramStart"/>
      <w:r w:rsidRPr="0097439E">
        <w:rPr>
          <w:rFonts w:ascii="Verdana" w:hAnsi="Verdana"/>
        </w:rPr>
        <w:t>a number of</w:t>
      </w:r>
      <w:proofErr w:type="gramEnd"/>
      <w:r w:rsidRPr="0097439E">
        <w:rPr>
          <w:rFonts w:ascii="Verdana" w:hAnsi="Verdana"/>
        </w:rPr>
        <w:t xml:space="preserve"> sources that</w:t>
      </w:r>
      <w:r w:rsidR="00DB43EA">
        <w:rPr>
          <w:rFonts w:ascii="Verdana" w:hAnsi="Verdana"/>
        </w:rPr>
        <w:t xml:space="preserve"> </w:t>
      </w:r>
      <w:r w:rsidRPr="0097439E">
        <w:rPr>
          <w:rFonts w:ascii="Verdana" w:hAnsi="Verdana"/>
        </w:rPr>
        <w:t>includes:</w:t>
      </w:r>
    </w:p>
    <w:p w14:paraId="19BA2DFD" w14:textId="77777777" w:rsidR="00DB43EA" w:rsidRDefault="00B22211" w:rsidP="00B22211">
      <w:pPr>
        <w:pStyle w:val="ListParagraph"/>
        <w:numPr>
          <w:ilvl w:val="0"/>
          <w:numId w:val="12"/>
        </w:numPr>
        <w:rPr>
          <w:rFonts w:ascii="Verdana" w:hAnsi="Verdana"/>
        </w:rPr>
      </w:pPr>
      <w:r w:rsidRPr="00DB43EA">
        <w:rPr>
          <w:rFonts w:ascii="Verdana" w:hAnsi="Verdana"/>
        </w:rPr>
        <w:t>An amount per pupil from the Local Authority.</w:t>
      </w:r>
    </w:p>
    <w:p w14:paraId="1682FF28" w14:textId="77777777" w:rsidR="00B22211" w:rsidRPr="00DB43EA" w:rsidRDefault="00B22211" w:rsidP="00B22211">
      <w:pPr>
        <w:pStyle w:val="ListParagraph"/>
        <w:numPr>
          <w:ilvl w:val="0"/>
          <w:numId w:val="12"/>
        </w:numPr>
        <w:rPr>
          <w:rFonts w:ascii="Verdana" w:hAnsi="Verdana"/>
        </w:rPr>
      </w:pPr>
      <w:r w:rsidRPr="00DB43EA">
        <w:rPr>
          <w:rFonts w:ascii="Verdana" w:hAnsi="Verdana"/>
        </w:rPr>
        <w:t>An additional amount per pupil from the Local Authority High Needs SEN Funding allocation according to</w:t>
      </w:r>
      <w:r w:rsidR="00DB43EA">
        <w:rPr>
          <w:rFonts w:ascii="Verdana" w:hAnsi="Verdana"/>
        </w:rPr>
        <w:t xml:space="preserve"> </w:t>
      </w:r>
      <w:r w:rsidRPr="00DB43EA">
        <w:rPr>
          <w:rFonts w:ascii="Verdana" w:hAnsi="Verdana"/>
        </w:rPr>
        <w:t>severity and complexity of need.</w:t>
      </w:r>
    </w:p>
    <w:p w14:paraId="3A835682"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This funding is then used to provide the staffing levels, equipment and facilities to support our pupils as well as:</w:t>
      </w:r>
    </w:p>
    <w:p w14:paraId="5B9A7CCF" w14:textId="77777777" w:rsidR="00DB43EA" w:rsidRDefault="00B22211" w:rsidP="00B22211">
      <w:pPr>
        <w:pStyle w:val="ListParagraph"/>
        <w:numPr>
          <w:ilvl w:val="0"/>
          <w:numId w:val="13"/>
        </w:numPr>
        <w:rPr>
          <w:rFonts w:ascii="Verdana" w:hAnsi="Verdana"/>
        </w:rPr>
      </w:pPr>
      <w:r w:rsidRPr="00DB43EA">
        <w:rPr>
          <w:rFonts w:ascii="Verdana" w:hAnsi="Verdana"/>
        </w:rPr>
        <w:t>Additional staffing</w:t>
      </w:r>
    </w:p>
    <w:p w14:paraId="50B30B42" w14:textId="77777777" w:rsidR="00DB43EA" w:rsidRDefault="00B22211" w:rsidP="00B22211">
      <w:pPr>
        <w:pStyle w:val="ListParagraph"/>
        <w:numPr>
          <w:ilvl w:val="0"/>
          <w:numId w:val="13"/>
        </w:numPr>
        <w:rPr>
          <w:rFonts w:ascii="Verdana" w:hAnsi="Verdana"/>
        </w:rPr>
      </w:pPr>
      <w:r w:rsidRPr="00DB43EA">
        <w:rPr>
          <w:rFonts w:ascii="Verdana" w:hAnsi="Verdana"/>
        </w:rPr>
        <w:t xml:space="preserve">Specialist equipment </w:t>
      </w:r>
    </w:p>
    <w:p w14:paraId="7FC3B8B1" w14:textId="77777777" w:rsidR="00DB43EA" w:rsidRDefault="00B22211" w:rsidP="00B22211">
      <w:pPr>
        <w:pStyle w:val="ListParagraph"/>
        <w:numPr>
          <w:ilvl w:val="0"/>
          <w:numId w:val="13"/>
        </w:numPr>
        <w:rPr>
          <w:rFonts w:ascii="Verdana" w:hAnsi="Verdana"/>
        </w:rPr>
      </w:pPr>
      <w:r w:rsidRPr="00DB43EA">
        <w:rPr>
          <w:rFonts w:ascii="Verdana" w:hAnsi="Verdana"/>
        </w:rPr>
        <w:t>Specialist teaching</w:t>
      </w:r>
    </w:p>
    <w:p w14:paraId="129156B7" w14:textId="77777777" w:rsidR="00DB43EA" w:rsidRDefault="00B22211" w:rsidP="00B22211">
      <w:pPr>
        <w:pStyle w:val="ListParagraph"/>
        <w:numPr>
          <w:ilvl w:val="0"/>
          <w:numId w:val="13"/>
        </w:numPr>
        <w:rPr>
          <w:rFonts w:ascii="Verdana" w:hAnsi="Verdana"/>
        </w:rPr>
      </w:pPr>
      <w:r w:rsidRPr="00DB43EA">
        <w:rPr>
          <w:rFonts w:ascii="Verdana" w:hAnsi="Verdana"/>
        </w:rPr>
        <w:t>Small group tuition</w:t>
      </w:r>
    </w:p>
    <w:p w14:paraId="6CB85A0F" w14:textId="77777777" w:rsidR="00DB43EA" w:rsidRDefault="00B22211" w:rsidP="00B22211">
      <w:pPr>
        <w:pStyle w:val="ListParagraph"/>
        <w:numPr>
          <w:ilvl w:val="0"/>
          <w:numId w:val="13"/>
        </w:numPr>
        <w:rPr>
          <w:rFonts w:ascii="Verdana" w:hAnsi="Verdana"/>
        </w:rPr>
      </w:pPr>
      <w:r w:rsidRPr="00DB43EA">
        <w:rPr>
          <w:rFonts w:ascii="Verdana" w:hAnsi="Verdana"/>
        </w:rPr>
        <w:t>Specific support to parents and families</w:t>
      </w:r>
    </w:p>
    <w:p w14:paraId="7763D866" w14:textId="77777777" w:rsidR="00DB43EA" w:rsidRDefault="00B22211" w:rsidP="00B22211">
      <w:pPr>
        <w:pStyle w:val="ListParagraph"/>
        <w:numPr>
          <w:ilvl w:val="0"/>
          <w:numId w:val="13"/>
        </w:numPr>
        <w:rPr>
          <w:rFonts w:ascii="Verdana" w:hAnsi="Verdana"/>
        </w:rPr>
      </w:pPr>
      <w:r w:rsidRPr="00DB43EA">
        <w:rPr>
          <w:rFonts w:ascii="Verdana" w:hAnsi="Verdana"/>
        </w:rPr>
        <w:t>Partnership working with other settings.</w:t>
      </w:r>
    </w:p>
    <w:p w14:paraId="4C71B112" w14:textId="77777777" w:rsidR="00DB43EA" w:rsidRDefault="00B22211" w:rsidP="00B22211">
      <w:pPr>
        <w:pStyle w:val="ListParagraph"/>
        <w:numPr>
          <w:ilvl w:val="0"/>
          <w:numId w:val="13"/>
        </w:numPr>
        <w:rPr>
          <w:rFonts w:ascii="Verdana" w:hAnsi="Verdana"/>
        </w:rPr>
      </w:pPr>
      <w:r w:rsidRPr="00DB43EA">
        <w:rPr>
          <w:rFonts w:ascii="Verdana" w:hAnsi="Verdana"/>
        </w:rPr>
        <w:t>Access to targeted stay and play clubs.</w:t>
      </w:r>
    </w:p>
    <w:p w14:paraId="40A2EEA8" w14:textId="77777777" w:rsidR="00DB43EA" w:rsidRDefault="00B22211" w:rsidP="00B22211">
      <w:pPr>
        <w:pStyle w:val="ListParagraph"/>
        <w:numPr>
          <w:ilvl w:val="0"/>
          <w:numId w:val="13"/>
        </w:numPr>
        <w:rPr>
          <w:rFonts w:ascii="Verdana" w:hAnsi="Verdana"/>
        </w:rPr>
      </w:pPr>
      <w:r w:rsidRPr="00DB43EA">
        <w:rPr>
          <w:rFonts w:ascii="Verdana" w:hAnsi="Verdana"/>
        </w:rPr>
        <w:t>Access to community facilities</w:t>
      </w:r>
    </w:p>
    <w:p w14:paraId="45AA8B2E" w14:textId="77777777" w:rsidR="00DB43EA" w:rsidRDefault="00B22211" w:rsidP="00B22211">
      <w:pPr>
        <w:pStyle w:val="ListParagraph"/>
        <w:numPr>
          <w:ilvl w:val="0"/>
          <w:numId w:val="13"/>
        </w:numPr>
        <w:rPr>
          <w:rFonts w:ascii="Verdana" w:hAnsi="Verdana"/>
        </w:rPr>
      </w:pPr>
      <w:r w:rsidRPr="00DB43EA">
        <w:rPr>
          <w:rFonts w:ascii="Verdana" w:hAnsi="Verdana"/>
        </w:rPr>
        <w:t>Access to school nurse and wider health professional support.</w:t>
      </w:r>
    </w:p>
    <w:p w14:paraId="3AAA4FFC" w14:textId="77777777" w:rsidR="00DB43EA" w:rsidRDefault="00B22211" w:rsidP="00B22211">
      <w:pPr>
        <w:pStyle w:val="ListParagraph"/>
        <w:numPr>
          <w:ilvl w:val="0"/>
          <w:numId w:val="13"/>
        </w:numPr>
        <w:rPr>
          <w:rFonts w:ascii="Verdana" w:hAnsi="Verdana"/>
        </w:rPr>
      </w:pPr>
      <w:r w:rsidRPr="00DB43EA">
        <w:rPr>
          <w:rFonts w:ascii="Verdana" w:hAnsi="Verdana"/>
        </w:rPr>
        <w:t>Access to support charities, and community sources.</w:t>
      </w:r>
    </w:p>
    <w:p w14:paraId="32CB3C15" w14:textId="77777777" w:rsidR="00B22211" w:rsidRPr="00DB43EA" w:rsidRDefault="00B22211" w:rsidP="00B22211">
      <w:pPr>
        <w:pStyle w:val="ListParagraph"/>
        <w:numPr>
          <w:ilvl w:val="0"/>
          <w:numId w:val="13"/>
        </w:numPr>
        <w:rPr>
          <w:rFonts w:ascii="Verdana" w:hAnsi="Verdana"/>
        </w:rPr>
      </w:pPr>
      <w:r w:rsidRPr="00DB43EA">
        <w:rPr>
          <w:rFonts w:ascii="Verdana" w:hAnsi="Verdana"/>
        </w:rPr>
        <w:t>Implementation of strategies from support agencies.</w:t>
      </w:r>
    </w:p>
    <w:p w14:paraId="39CCBAAF" w14:textId="77777777" w:rsidR="00B22211" w:rsidRPr="0097439E" w:rsidRDefault="00B22211" w:rsidP="00B22211">
      <w:pPr>
        <w:rPr>
          <w:rFonts w:ascii="Verdana" w:hAnsi="Verdana"/>
        </w:rPr>
      </w:pPr>
      <w:r w:rsidRPr="0097439E">
        <w:rPr>
          <w:rFonts w:ascii="Verdana" w:hAnsi="Verdana"/>
        </w:rPr>
        <w:t xml:space="preserve">In </w:t>
      </w:r>
      <w:proofErr w:type="gramStart"/>
      <w:r w:rsidRPr="0097439E">
        <w:rPr>
          <w:rFonts w:ascii="Verdana" w:hAnsi="Verdana"/>
        </w:rPr>
        <w:t>addition</w:t>
      </w:r>
      <w:proofErr w:type="gramEnd"/>
      <w:r w:rsidRPr="0097439E">
        <w:rPr>
          <w:rFonts w:ascii="Verdana" w:hAnsi="Verdana"/>
        </w:rPr>
        <w:t xml:space="preserve"> the Pupil Premium funding provides additional funding for pupils who are claiming Free School</w:t>
      </w:r>
      <w:r w:rsidR="00DB43EA">
        <w:rPr>
          <w:rFonts w:ascii="Verdana" w:hAnsi="Verdana"/>
        </w:rPr>
        <w:t xml:space="preserve"> </w:t>
      </w:r>
      <w:r w:rsidRPr="0097439E">
        <w:rPr>
          <w:rFonts w:ascii="Verdana" w:hAnsi="Verdana"/>
        </w:rPr>
        <w:t>Meals, who are in the care of the local authority or whose parents are in the Armed Services. The deployment</w:t>
      </w:r>
      <w:r w:rsidR="00DB43EA">
        <w:rPr>
          <w:rFonts w:ascii="Verdana" w:hAnsi="Verdana"/>
        </w:rPr>
        <w:t xml:space="preserve"> </w:t>
      </w:r>
      <w:r w:rsidRPr="0097439E">
        <w:rPr>
          <w:rFonts w:ascii="Verdana" w:hAnsi="Verdana"/>
        </w:rPr>
        <w:t>of this funding is published on the school website.</w:t>
      </w:r>
    </w:p>
    <w:p w14:paraId="7E22A93B" w14:textId="77777777" w:rsidR="00DB43EA" w:rsidRDefault="00DB43EA" w:rsidP="00B22211">
      <w:pPr>
        <w:rPr>
          <w:rFonts w:ascii="Verdana" w:hAnsi="Verdana"/>
          <w:b/>
        </w:rPr>
      </w:pPr>
    </w:p>
    <w:p w14:paraId="12C33E96" w14:textId="77777777" w:rsidR="00B22211" w:rsidRDefault="00B22211" w:rsidP="00B22211">
      <w:pPr>
        <w:rPr>
          <w:rFonts w:ascii="Verdana" w:hAnsi="Verdana"/>
          <w:b/>
        </w:rPr>
      </w:pPr>
      <w:r w:rsidRPr="00DB43EA">
        <w:rPr>
          <w:rFonts w:ascii="Verdana" w:hAnsi="Verdana"/>
          <w:b/>
        </w:rPr>
        <w:t>11. Support and preparations for transferring to the school</w:t>
      </w:r>
    </w:p>
    <w:p w14:paraId="6744C799" w14:textId="77777777" w:rsidR="00DB43EA" w:rsidRPr="00DB43EA" w:rsidRDefault="00DB43EA" w:rsidP="00B22211">
      <w:pPr>
        <w:rPr>
          <w:rFonts w:ascii="Verdana" w:hAnsi="Verdana"/>
          <w:b/>
        </w:rPr>
      </w:pPr>
    </w:p>
    <w:p w14:paraId="54AA20E2" w14:textId="77777777" w:rsidR="00B22211" w:rsidRDefault="00B22211" w:rsidP="00B22211">
      <w:pPr>
        <w:rPr>
          <w:rFonts w:ascii="Verdana" w:hAnsi="Verdana"/>
        </w:rPr>
      </w:pPr>
      <w:proofErr w:type="gramStart"/>
      <w:r w:rsidRPr="0097439E">
        <w:rPr>
          <w:rFonts w:ascii="Verdana" w:hAnsi="Verdana"/>
        </w:rPr>
        <w:t>A number of</w:t>
      </w:r>
      <w:proofErr w:type="gramEnd"/>
      <w:r w:rsidRPr="0097439E">
        <w:rPr>
          <w:rFonts w:ascii="Verdana" w:hAnsi="Verdana"/>
        </w:rPr>
        <w:t xml:space="preserve"> strategies are in place to enable effective pupils’ transition. These include:</w:t>
      </w:r>
    </w:p>
    <w:p w14:paraId="1DBC51F3" w14:textId="77777777" w:rsidR="00DB43EA" w:rsidRPr="0097439E" w:rsidRDefault="00DB43EA" w:rsidP="00B22211">
      <w:pPr>
        <w:rPr>
          <w:rFonts w:ascii="Verdana" w:hAnsi="Verdana"/>
        </w:rPr>
      </w:pPr>
    </w:p>
    <w:p w14:paraId="5CA09491"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Prior to start date:</w:t>
      </w:r>
    </w:p>
    <w:p w14:paraId="17706ED9" w14:textId="77777777" w:rsidR="00DB43EA" w:rsidRDefault="00B22211" w:rsidP="00B22211">
      <w:pPr>
        <w:pStyle w:val="ListParagraph"/>
        <w:numPr>
          <w:ilvl w:val="0"/>
          <w:numId w:val="14"/>
        </w:numPr>
        <w:rPr>
          <w:rFonts w:ascii="Verdana" w:hAnsi="Verdana"/>
        </w:rPr>
      </w:pPr>
      <w:r w:rsidRPr="00DB43EA">
        <w:rPr>
          <w:rFonts w:ascii="Verdana" w:hAnsi="Verdana"/>
        </w:rPr>
        <w:t>Meetings with relevant staff e.g. the home school liaison Natasha Stone</w:t>
      </w:r>
    </w:p>
    <w:p w14:paraId="4F592B16" w14:textId="77777777" w:rsidR="00DB43EA" w:rsidRDefault="00B22211" w:rsidP="00B22211">
      <w:pPr>
        <w:pStyle w:val="ListParagraph"/>
        <w:numPr>
          <w:ilvl w:val="0"/>
          <w:numId w:val="14"/>
        </w:numPr>
        <w:rPr>
          <w:rFonts w:ascii="Verdana" w:hAnsi="Verdana"/>
        </w:rPr>
      </w:pPr>
      <w:r w:rsidRPr="00DB43EA">
        <w:rPr>
          <w:rFonts w:ascii="Verdana" w:hAnsi="Verdana"/>
        </w:rPr>
        <w:t>Home visit by relevant staff to ensure provision is in place to meet child’s learning difficulties and complex</w:t>
      </w:r>
      <w:r w:rsidR="00DB43EA">
        <w:rPr>
          <w:rFonts w:ascii="Verdana" w:hAnsi="Verdana"/>
        </w:rPr>
        <w:t xml:space="preserve"> </w:t>
      </w:r>
      <w:r w:rsidRPr="00DB43EA">
        <w:rPr>
          <w:rFonts w:ascii="Verdana" w:hAnsi="Verdana"/>
        </w:rPr>
        <w:t>needs</w:t>
      </w:r>
    </w:p>
    <w:p w14:paraId="2AD6C3EF" w14:textId="77777777" w:rsidR="00DB43EA" w:rsidRDefault="00B22211" w:rsidP="00B22211">
      <w:pPr>
        <w:pStyle w:val="ListParagraph"/>
        <w:numPr>
          <w:ilvl w:val="0"/>
          <w:numId w:val="14"/>
        </w:numPr>
        <w:rPr>
          <w:rFonts w:ascii="Verdana" w:hAnsi="Verdana"/>
        </w:rPr>
      </w:pPr>
      <w:r w:rsidRPr="00DB43EA">
        <w:rPr>
          <w:rFonts w:ascii="Verdana" w:hAnsi="Verdana"/>
        </w:rPr>
        <w:t>Visits to previous placement by staff as appropriate.</w:t>
      </w:r>
    </w:p>
    <w:p w14:paraId="0C27729B" w14:textId="77777777" w:rsidR="00B22211" w:rsidRPr="00DB43EA" w:rsidRDefault="00B22211" w:rsidP="00B22211">
      <w:pPr>
        <w:pStyle w:val="ListParagraph"/>
        <w:numPr>
          <w:ilvl w:val="0"/>
          <w:numId w:val="14"/>
        </w:numPr>
        <w:rPr>
          <w:rFonts w:ascii="Verdana" w:hAnsi="Verdana"/>
        </w:rPr>
      </w:pPr>
      <w:r w:rsidRPr="00DB43EA">
        <w:rPr>
          <w:rFonts w:ascii="Verdana" w:hAnsi="Verdana"/>
        </w:rPr>
        <w:t>Planned transition programme with staff from previous placement as appropriate.</w:t>
      </w:r>
    </w:p>
    <w:p w14:paraId="6064626C" w14:textId="77777777" w:rsidR="00DB43EA" w:rsidRDefault="00DB43EA" w:rsidP="00B22211">
      <w:pPr>
        <w:rPr>
          <w:rFonts w:ascii="Verdana" w:hAnsi="Verdana"/>
        </w:rPr>
      </w:pPr>
    </w:p>
    <w:p w14:paraId="0620B95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On entry:</w:t>
      </w:r>
    </w:p>
    <w:p w14:paraId="30729B2A" w14:textId="77777777" w:rsidR="00B22211" w:rsidRPr="00DB43EA" w:rsidRDefault="00B22211" w:rsidP="00B22211">
      <w:pPr>
        <w:pStyle w:val="ListParagraph"/>
        <w:numPr>
          <w:ilvl w:val="0"/>
          <w:numId w:val="15"/>
        </w:numPr>
        <w:rPr>
          <w:rFonts w:ascii="Verdana" w:hAnsi="Verdana"/>
        </w:rPr>
      </w:pPr>
      <w:r w:rsidRPr="00DB43EA">
        <w:rPr>
          <w:rFonts w:ascii="Verdana" w:hAnsi="Verdana"/>
        </w:rPr>
        <w:t>Close communication between class teacher and/ or SENCo once pupil has started at Nancealverne</w:t>
      </w:r>
      <w:r w:rsidR="00DB43EA">
        <w:rPr>
          <w:rFonts w:ascii="Verdana" w:hAnsi="Verdana"/>
        </w:rPr>
        <w:t xml:space="preserve"> </w:t>
      </w:r>
      <w:r w:rsidRPr="00DB43EA">
        <w:rPr>
          <w:rFonts w:ascii="Verdana" w:hAnsi="Verdana"/>
        </w:rPr>
        <w:t>to ensure pupil has settled and is making progress.</w:t>
      </w:r>
    </w:p>
    <w:p w14:paraId="37B77752" w14:textId="77777777" w:rsidR="00DB43EA" w:rsidRDefault="00DB43EA" w:rsidP="00B22211">
      <w:pPr>
        <w:rPr>
          <w:rFonts w:ascii="Verdana" w:hAnsi="Verdana"/>
        </w:rPr>
      </w:pPr>
    </w:p>
    <w:p w14:paraId="14694F32"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Transition to the next school:</w:t>
      </w:r>
    </w:p>
    <w:p w14:paraId="270FF2CE" w14:textId="77777777" w:rsidR="00DB43EA" w:rsidRDefault="00B22211" w:rsidP="00B22211">
      <w:pPr>
        <w:pStyle w:val="ListParagraph"/>
        <w:numPr>
          <w:ilvl w:val="0"/>
          <w:numId w:val="15"/>
        </w:numPr>
        <w:rPr>
          <w:rFonts w:ascii="Verdana" w:hAnsi="Verdana"/>
        </w:rPr>
      </w:pPr>
      <w:r w:rsidRPr="00DB43EA">
        <w:rPr>
          <w:rFonts w:ascii="Verdana" w:hAnsi="Verdana"/>
        </w:rPr>
        <w:t>Meetings with relevant staff e.g. class teacher at the next school</w:t>
      </w:r>
    </w:p>
    <w:p w14:paraId="29E280CF" w14:textId="77777777" w:rsidR="00DB43EA" w:rsidRDefault="00B22211" w:rsidP="00B22211">
      <w:pPr>
        <w:pStyle w:val="ListParagraph"/>
        <w:numPr>
          <w:ilvl w:val="0"/>
          <w:numId w:val="15"/>
        </w:numPr>
        <w:rPr>
          <w:rFonts w:ascii="Verdana" w:hAnsi="Verdana"/>
        </w:rPr>
      </w:pPr>
      <w:r w:rsidRPr="00DB43EA">
        <w:rPr>
          <w:rFonts w:ascii="Verdana" w:hAnsi="Verdana"/>
        </w:rPr>
        <w:t>Visit to next school by relevant staff to ensure provision is in place to meet c</w:t>
      </w:r>
      <w:r w:rsidR="00DB43EA">
        <w:rPr>
          <w:rFonts w:ascii="Verdana" w:hAnsi="Verdana"/>
        </w:rPr>
        <w:t xml:space="preserve">hild’s learning difficulties and </w:t>
      </w:r>
      <w:r w:rsidRPr="00DB43EA">
        <w:rPr>
          <w:rFonts w:ascii="Verdana" w:hAnsi="Verdana"/>
        </w:rPr>
        <w:t>complex needs</w:t>
      </w:r>
    </w:p>
    <w:p w14:paraId="717452F9" w14:textId="77777777" w:rsidR="00DB43EA" w:rsidRDefault="00B22211" w:rsidP="00B22211">
      <w:pPr>
        <w:pStyle w:val="ListParagraph"/>
        <w:numPr>
          <w:ilvl w:val="0"/>
          <w:numId w:val="15"/>
        </w:numPr>
        <w:rPr>
          <w:rFonts w:ascii="Verdana" w:hAnsi="Verdana"/>
        </w:rPr>
      </w:pPr>
      <w:r w:rsidRPr="00DB43EA">
        <w:rPr>
          <w:rFonts w:ascii="Verdana" w:hAnsi="Verdana"/>
        </w:rPr>
        <w:t>Planned transition programme with staff, as appropriate</w:t>
      </w:r>
    </w:p>
    <w:p w14:paraId="16A00921" w14:textId="77777777" w:rsidR="00B22211" w:rsidRPr="00DB43EA" w:rsidRDefault="00B22211" w:rsidP="00B22211">
      <w:pPr>
        <w:pStyle w:val="ListParagraph"/>
        <w:numPr>
          <w:ilvl w:val="0"/>
          <w:numId w:val="15"/>
        </w:numPr>
        <w:rPr>
          <w:rFonts w:ascii="Verdana" w:hAnsi="Verdana"/>
        </w:rPr>
      </w:pPr>
      <w:r w:rsidRPr="00DB43EA">
        <w:rPr>
          <w:rFonts w:ascii="Verdana" w:hAnsi="Verdana"/>
        </w:rPr>
        <w:t>For pupils transferring to local schools, the SENCos of both schools will meet to discuss the needs of</w:t>
      </w:r>
      <w:r w:rsidR="00DB43EA">
        <w:rPr>
          <w:rFonts w:ascii="Verdana" w:hAnsi="Verdana"/>
        </w:rPr>
        <w:t xml:space="preserve"> </w:t>
      </w:r>
      <w:r w:rsidRPr="00DB43EA">
        <w:rPr>
          <w:rFonts w:ascii="Verdana" w:hAnsi="Verdana"/>
        </w:rPr>
        <w:t xml:space="preserve">pupils with SEN </w:t>
      </w:r>
      <w:proofErr w:type="gramStart"/>
      <w:r w:rsidRPr="00DB43EA">
        <w:rPr>
          <w:rFonts w:ascii="Verdana" w:hAnsi="Verdana"/>
        </w:rPr>
        <w:t>in order to</w:t>
      </w:r>
      <w:proofErr w:type="gramEnd"/>
      <w:r w:rsidRPr="00DB43EA">
        <w:rPr>
          <w:rFonts w:ascii="Verdana" w:hAnsi="Verdana"/>
        </w:rPr>
        <w:t xml:space="preserve"> ensure a smooth transition.</w:t>
      </w:r>
    </w:p>
    <w:p w14:paraId="148AF568" w14:textId="77777777" w:rsidR="00B22211" w:rsidRDefault="00B22211" w:rsidP="00B22211">
      <w:pPr>
        <w:rPr>
          <w:rFonts w:ascii="Verdana" w:hAnsi="Verdana"/>
        </w:rPr>
      </w:pPr>
      <w:r w:rsidRPr="0097439E">
        <w:rPr>
          <w:rFonts w:ascii="Verdana" w:hAnsi="Verdana"/>
        </w:rPr>
        <w:t>The annual review in Y5 for pupils with a statement of educational need or an EHCP begins the process</w:t>
      </w:r>
      <w:r w:rsidR="004572AA">
        <w:rPr>
          <w:rFonts w:ascii="Verdana" w:hAnsi="Verdana"/>
        </w:rPr>
        <w:t xml:space="preserve"> </w:t>
      </w:r>
      <w:r w:rsidRPr="0097439E">
        <w:rPr>
          <w:rFonts w:ascii="Verdana" w:hAnsi="Verdana"/>
        </w:rPr>
        <w:t>where parents are supported to make decisions regarding next steps into secondary education.</w:t>
      </w:r>
    </w:p>
    <w:p w14:paraId="31F55606" w14:textId="77777777" w:rsidR="00901BFC" w:rsidRPr="00B35A01" w:rsidRDefault="00901BFC" w:rsidP="00B22211">
      <w:pPr>
        <w:rPr>
          <w:rFonts w:ascii="Verdana" w:hAnsi="Verdana"/>
        </w:rPr>
      </w:pPr>
      <w:r w:rsidRPr="00B35A01">
        <w:rPr>
          <w:rFonts w:ascii="Verdana" w:hAnsi="Verdana"/>
        </w:rPr>
        <w:t xml:space="preserve">The annual review in Y10 for pupils with a statement of educational need or an EHCP begins the process where parents are supported to make decisions regarding next steps into Post 16 education.  </w:t>
      </w:r>
    </w:p>
    <w:p w14:paraId="2BF1E359" w14:textId="77777777" w:rsidR="00901BFC" w:rsidRPr="00B35A01" w:rsidRDefault="00901BFC" w:rsidP="00901BFC">
      <w:pPr>
        <w:rPr>
          <w:rFonts w:ascii="Verdana" w:hAnsi="Verdana"/>
        </w:rPr>
      </w:pPr>
      <w:r w:rsidRPr="00B35A01">
        <w:rPr>
          <w:rFonts w:ascii="Verdana" w:hAnsi="Verdana"/>
        </w:rPr>
        <w:t xml:space="preserve">The annual review from Year 11 onwards for pupils with a statement of educational need or an EHCP will offer opportunities for parents and students to share </w:t>
      </w:r>
      <w:r w:rsidR="006F13DC" w:rsidRPr="00B35A01">
        <w:rPr>
          <w:rFonts w:ascii="Verdana" w:hAnsi="Verdana"/>
        </w:rPr>
        <w:t xml:space="preserve">preferences about next settings and opportunities to meet with a </w:t>
      </w:r>
      <w:proofErr w:type="gramStart"/>
      <w:r w:rsidR="006F13DC" w:rsidRPr="00B35A01">
        <w:rPr>
          <w:rFonts w:ascii="Verdana" w:hAnsi="Verdana"/>
        </w:rPr>
        <w:t>careers</w:t>
      </w:r>
      <w:proofErr w:type="gramEnd"/>
      <w:r w:rsidR="006F13DC" w:rsidRPr="00B35A01">
        <w:rPr>
          <w:rFonts w:ascii="Verdana" w:hAnsi="Verdana"/>
        </w:rPr>
        <w:t xml:space="preserve"> advisor (from Careers Southwest), as well as increased opportunities to visit local colleges and 16-25 education providers</w:t>
      </w:r>
      <w:r w:rsidRPr="00B35A01">
        <w:rPr>
          <w:rFonts w:ascii="Verdana" w:hAnsi="Verdana"/>
        </w:rPr>
        <w:t xml:space="preserve">.  </w:t>
      </w:r>
    </w:p>
    <w:p w14:paraId="79AB8586" w14:textId="77777777" w:rsidR="00901BFC" w:rsidRPr="00901BFC" w:rsidRDefault="00901BFC" w:rsidP="00B22211">
      <w:pPr>
        <w:rPr>
          <w:rFonts w:ascii="Verdana" w:hAnsi="Verdana"/>
          <w:color w:val="00B050"/>
        </w:rPr>
      </w:pPr>
    </w:p>
    <w:p w14:paraId="442E6EB9" w14:textId="77777777" w:rsidR="00B22211" w:rsidRDefault="00B22211" w:rsidP="00B22211">
      <w:pPr>
        <w:rPr>
          <w:rFonts w:ascii="Verdana" w:hAnsi="Verdana"/>
        </w:rPr>
      </w:pPr>
      <w:r w:rsidRPr="0097439E">
        <w:rPr>
          <w:rFonts w:ascii="Verdana" w:hAnsi="Verdana"/>
        </w:rPr>
        <w:t>Parents will be encouraged to consider options for the next phase of education and the school will involve</w:t>
      </w:r>
      <w:r w:rsidR="004572AA">
        <w:rPr>
          <w:rFonts w:ascii="Verdana" w:hAnsi="Verdana"/>
        </w:rPr>
        <w:t xml:space="preserve"> </w:t>
      </w:r>
      <w:r w:rsidRPr="0097439E">
        <w:rPr>
          <w:rFonts w:ascii="Verdana" w:hAnsi="Verdana"/>
        </w:rPr>
        <w:t>outside agencies, as appropriate, to ensure information provided is comprehensive but accessible.</w:t>
      </w:r>
    </w:p>
    <w:p w14:paraId="445A9197" w14:textId="77777777" w:rsidR="00901BFC" w:rsidRPr="0097439E" w:rsidRDefault="00901BFC" w:rsidP="00B22211">
      <w:pPr>
        <w:rPr>
          <w:rFonts w:ascii="Verdana" w:hAnsi="Verdana"/>
        </w:rPr>
      </w:pPr>
    </w:p>
    <w:p w14:paraId="61901449" w14:textId="77777777" w:rsidR="004572AA" w:rsidRPr="004572AA" w:rsidRDefault="00B22211" w:rsidP="00B22211">
      <w:pPr>
        <w:rPr>
          <w:rFonts w:ascii="Verdana" w:hAnsi="Verdana"/>
          <w:b/>
        </w:rPr>
      </w:pPr>
      <w:r w:rsidRPr="004572AA">
        <w:rPr>
          <w:rFonts w:ascii="Verdana" w:hAnsi="Verdana"/>
          <w:b/>
        </w:rPr>
        <w:t>12. How parents are helped to support their child’s learning?</w:t>
      </w:r>
    </w:p>
    <w:p w14:paraId="6F672AD4" w14:textId="77777777" w:rsidR="00B22211" w:rsidRPr="0097439E" w:rsidRDefault="00B22211" w:rsidP="00B22211">
      <w:pPr>
        <w:rPr>
          <w:rFonts w:ascii="Verdana" w:hAnsi="Verdana"/>
        </w:rPr>
      </w:pPr>
      <w:r w:rsidRPr="0097439E">
        <w:rPr>
          <w:rFonts w:ascii="Verdana" w:hAnsi="Verdana"/>
        </w:rPr>
        <w:t>Parents can access the school website to further support their child’s learning. It can be found at</w:t>
      </w:r>
      <w:r w:rsidR="004572AA">
        <w:rPr>
          <w:rFonts w:ascii="Verdana" w:hAnsi="Verdana"/>
        </w:rPr>
        <w:t xml:space="preserve"> </w:t>
      </w:r>
      <w:hyperlink r:id="rId8" w:history="1">
        <w:r w:rsidR="006F13DC" w:rsidRPr="00083965">
          <w:rPr>
            <w:rStyle w:val="Hyperlink"/>
            <w:rFonts w:ascii="Verdana" w:hAnsi="Verdana"/>
          </w:rPr>
          <w:t>https://www.nancealverne.org.uk/</w:t>
        </w:r>
      </w:hyperlink>
      <w:r w:rsidR="006F13DC">
        <w:rPr>
          <w:rFonts w:ascii="Verdana" w:hAnsi="Verdana"/>
        </w:rPr>
        <w:t>.</w:t>
      </w:r>
      <w:r w:rsidRPr="0097439E">
        <w:rPr>
          <w:rFonts w:ascii="Verdana" w:hAnsi="Verdana"/>
        </w:rPr>
        <w:t xml:space="preserve"> It includes links to websites and resources that we have found useful in</w:t>
      </w:r>
      <w:r w:rsidR="004572AA">
        <w:rPr>
          <w:rFonts w:ascii="Verdana" w:hAnsi="Verdana"/>
        </w:rPr>
        <w:t xml:space="preserve"> </w:t>
      </w:r>
      <w:r w:rsidRPr="0097439E">
        <w:rPr>
          <w:rFonts w:ascii="Verdana" w:hAnsi="Verdana"/>
        </w:rPr>
        <w:t>supporting parents to help their child learn at home.</w:t>
      </w:r>
    </w:p>
    <w:p w14:paraId="63E2FFF3" w14:textId="77777777" w:rsidR="00B22211" w:rsidRPr="0097439E" w:rsidRDefault="00B22211" w:rsidP="00B22211">
      <w:pPr>
        <w:rPr>
          <w:rFonts w:ascii="Verdana" w:hAnsi="Verdana"/>
        </w:rPr>
      </w:pPr>
      <w:r w:rsidRPr="0097439E">
        <w:rPr>
          <w:rFonts w:ascii="Verdana" w:hAnsi="Verdana"/>
        </w:rPr>
        <w:lastRenderedPageBreak/>
        <w:t xml:space="preserve">The school organises </w:t>
      </w:r>
      <w:proofErr w:type="gramStart"/>
      <w:r w:rsidRPr="0097439E">
        <w:rPr>
          <w:rFonts w:ascii="Verdana" w:hAnsi="Verdana"/>
        </w:rPr>
        <w:t>a number of</w:t>
      </w:r>
      <w:proofErr w:type="gramEnd"/>
      <w:r w:rsidRPr="0097439E">
        <w:rPr>
          <w:rFonts w:ascii="Verdana" w:hAnsi="Verdana"/>
        </w:rPr>
        <w:t xml:space="preserve"> parent workshops during the year. These are advertised in the school</w:t>
      </w:r>
      <w:r w:rsidR="004572AA">
        <w:rPr>
          <w:rFonts w:ascii="Verdana" w:hAnsi="Verdana"/>
        </w:rPr>
        <w:t xml:space="preserve"> </w:t>
      </w:r>
      <w:r w:rsidRPr="0097439E">
        <w:rPr>
          <w:rFonts w:ascii="Verdana" w:hAnsi="Verdana"/>
        </w:rPr>
        <w:t>newsletter and on our website and aim to provide useful opportunities for parents to learn more about how</w:t>
      </w:r>
      <w:r w:rsidR="004572AA">
        <w:rPr>
          <w:rFonts w:ascii="Verdana" w:hAnsi="Verdana"/>
        </w:rPr>
        <w:t xml:space="preserve"> </w:t>
      </w:r>
      <w:r w:rsidRPr="0097439E">
        <w:rPr>
          <w:rFonts w:ascii="Verdana" w:hAnsi="Verdana"/>
        </w:rPr>
        <w:t>parents can support their child’s learning.</w:t>
      </w:r>
    </w:p>
    <w:p w14:paraId="1681EDB7" w14:textId="77777777" w:rsidR="00B22211" w:rsidRDefault="00B22211" w:rsidP="00B22211">
      <w:pPr>
        <w:rPr>
          <w:rFonts w:ascii="Verdana" w:hAnsi="Verdana"/>
        </w:rPr>
      </w:pPr>
      <w:r w:rsidRPr="0097439E">
        <w:rPr>
          <w:rFonts w:ascii="Verdana" w:hAnsi="Verdana"/>
        </w:rPr>
        <w:t xml:space="preserve">If parents have ideas on support that they would like to have access to </w:t>
      </w:r>
      <w:proofErr w:type="gramStart"/>
      <w:r w:rsidRPr="0097439E">
        <w:rPr>
          <w:rFonts w:ascii="Verdana" w:hAnsi="Verdana"/>
        </w:rPr>
        <w:t>in order to</w:t>
      </w:r>
      <w:proofErr w:type="gramEnd"/>
      <w:r w:rsidRPr="0097439E">
        <w:rPr>
          <w:rFonts w:ascii="Verdana" w:hAnsi="Verdana"/>
        </w:rPr>
        <w:t xml:space="preserve"> further support their child’s</w:t>
      </w:r>
      <w:r w:rsidR="004572AA">
        <w:rPr>
          <w:rFonts w:ascii="Verdana" w:hAnsi="Verdana"/>
        </w:rPr>
        <w:t xml:space="preserve"> </w:t>
      </w:r>
      <w:r w:rsidRPr="0097439E">
        <w:rPr>
          <w:rFonts w:ascii="Verdana" w:hAnsi="Verdana"/>
        </w:rPr>
        <w:t>learning, they are advised to contact the SENCo who will locate information and guidance for them in this</w:t>
      </w:r>
      <w:r w:rsidR="004572AA">
        <w:rPr>
          <w:rFonts w:ascii="Verdana" w:hAnsi="Verdana"/>
        </w:rPr>
        <w:t xml:space="preserve"> </w:t>
      </w:r>
      <w:r w:rsidRPr="0097439E">
        <w:rPr>
          <w:rFonts w:ascii="Verdana" w:hAnsi="Verdana"/>
        </w:rPr>
        <w:t>area.</w:t>
      </w:r>
    </w:p>
    <w:p w14:paraId="11893031" w14:textId="77777777" w:rsidR="004572AA" w:rsidRPr="0097439E" w:rsidRDefault="004572AA" w:rsidP="00B22211">
      <w:pPr>
        <w:rPr>
          <w:rFonts w:ascii="Verdana" w:hAnsi="Verdana"/>
        </w:rPr>
      </w:pPr>
    </w:p>
    <w:p w14:paraId="570A8FCE" w14:textId="77777777" w:rsidR="004572AA" w:rsidRPr="004572AA" w:rsidRDefault="00B22211" w:rsidP="00B22211">
      <w:pPr>
        <w:rPr>
          <w:rFonts w:ascii="Verdana" w:hAnsi="Verdana"/>
          <w:b/>
        </w:rPr>
      </w:pPr>
      <w:r w:rsidRPr="004572AA">
        <w:rPr>
          <w:rFonts w:ascii="Verdana" w:hAnsi="Verdana"/>
          <w:b/>
        </w:rPr>
        <w:t>13. Other liaison with parents</w:t>
      </w:r>
    </w:p>
    <w:p w14:paraId="4B3BC107" w14:textId="77777777" w:rsidR="00B22211" w:rsidRPr="0097439E" w:rsidRDefault="00B22211" w:rsidP="00B22211">
      <w:pPr>
        <w:rPr>
          <w:rFonts w:ascii="Verdana" w:hAnsi="Verdana"/>
        </w:rPr>
      </w:pPr>
      <w:r w:rsidRPr="0097439E">
        <w:rPr>
          <w:rFonts w:ascii="Verdana" w:hAnsi="Verdana"/>
        </w:rPr>
        <w:t>Parents are involved in planning for their child’s education through:</w:t>
      </w:r>
    </w:p>
    <w:p w14:paraId="4E6918A9" w14:textId="77777777" w:rsidR="004572AA" w:rsidRDefault="00B22211" w:rsidP="00B22211">
      <w:pPr>
        <w:pStyle w:val="ListParagraph"/>
        <w:numPr>
          <w:ilvl w:val="0"/>
          <w:numId w:val="16"/>
        </w:numPr>
        <w:rPr>
          <w:rFonts w:ascii="Verdana" w:hAnsi="Verdana"/>
        </w:rPr>
      </w:pPr>
      <w:r w:rsidRPr="004572AA">
        <w:rPr>
          <w:rFonts w:ascii="Verdana" w:hAnsi="Verdana"/>
        </w:rPr>
        <w:t>discussions with the class teacher, SENCo or senior leadership team member</w:t>
      </w:r>
    </w:p>
    <w:p w14:paraId="30E3F38C" w14:textId="77777777" w:rsidR="004572AA" w:rsidRDefault="00B22211" w:rsidP="00B22211">
      <w:pPr>
        <w:pStyle w:val="ListParagraph"/>
        <w:numPr>
          <w:ilvl w:val="0"/>
          <w:numId w:val="16"/>
        </w:numPr>
        <w:rPr>
          <w:rFonts w:ascii="Verdana" w:hAnsi="Verdana"/>
        </w:rPr>
      </w:pPr>
      <w:proofErr w:type="gramStart"/>
      <w:r w:rsidRPr="004572AA">
        <w:rPr>
          <w:rFonts w:ascii="Verdana" w:hAnsi="Verdana"/>
        </w:rPr>
        <w:t>parents</w:t>
      </w:r>
      <w:proofErr w:type="gramEnd"/>
      <w:r w:rsidRPr="004572AA">
        <w:rPr>
          <w:rFonts w:ascii="Verdana" w:hAnsi="Verdana"/>
        </w:rPr>
        <w:t xml:space="preserve"> evenings</w:t>
      </w:r>
    </w:p>
    <w:p w14:paraId="340307C5" w14:textId="77777777" w:rsidR="004572AA" w:rsidRDefault="00B22211" w:rsidP="00B22211">
      <w:pPr>
        <w:pStyle w:val="ListParagraph"/>
        <w:numPr>
          <w:ilvl w:val="0"/>
          <w:numId w:val="16"/>
        </w:numPr>
        <w:rPr>
          <w:rFonts w:ascii="Verdana" w:hAnsi="Verdana"/>
        </w:rPr>
      </w:pPr>
      <w:r w:rsidRPr="004572AA">
        <w:rPr>
          <w:rFonts w:ascii="Verdana" w:hAnsi="Verdana"/>
        </w:rPr>
        <w:t>Annual Review Meetings</w:t>
      </w:r>
    </w:p>
    <w:p w14:paraId="734DD619" w14:textId="77777777" w:rsidR="00B22211" w:rsidRPr="004572AA" w:rsidRDefault="00B22211" w:rsidP="00B22211">
      <w:pPr>
        <w:pStyle w:val="ListParagraph"/>
        <w:numPr>
          <w:ilvl w:val="0"/>
          <w:numId w:val="16"/>
        </w:numPr>
        <w:rPr>
          <w:rFonts w:ascii="Verdana" w:hAnsi="Verdana"/>
        </w:rPr>
      </w:pPr>
      <w:r w:rsidRPr="004572AA">
        <w:rPr>
          <w:rFonts w:ascii="Verdana" w:hAnsi="Verdana"/>
        </w:rPr>
        <w:t>meetings with support and external agencies.</w:t>
      </w:r>
    </w:p>
    <w:p w14:paraId="0C1B6C81" w14:textId="77777777" w:rsidR="00B22211" w:rsidRPr="0097439E" w:rsidRDefault="00B22211" w:rsidP="00B22211">
      <w:pPr>
        <w:rPr>
          <w:rFonts w:ascii="Verdana" w:hAnsi="Verdana"/>
        </w:rPr>
      </w:pPr>
      <w:r w:rsidRPr="0097439E">
        <w:rPr>
          <w:rFonts w:ascii="Verdana" w:hAnsi="Verdana"/>
        </w:rPr>
        <w:t>Parents may also find the home-school diary a useful tool to use to communicate with school staff on a more</w:t>
      </w:r>
      <w:r w:rsidR="004572AA">
        <w:rPr>
          <w:rFonts w:ascii="Verdana" w:hAnsi="Verdana"/>
        </w:rPr>
        <w:t xml:space="preserve"> </w:t>
      </w:r>
      <w:r w:rsidRPr="0097439E">
        <w:rPr>
          <w:rFonts w:ascii="Verdana" w:hAnsi="Verdana"/>
        </w:rPr>
        <w:t>regular basis.</w:t>
      </w:r>
    </w:p>
    <w:p w14:paraId="131E483D" w14:textId="77777777" w:rsidR="00B22211" w:rsidRPr="0097439E" w:rsidRDefault="00B22211" w:rsidP="00B22211">
      <w:pPr>
        <w:rPr>
          <w:rFonts w:ascii="Verdana" w:hAnsi="Verdana"/>
        </w:rPr>
      </w:pPr>
      <w:r w:rsidRPr="0097439E">
        <w:rPr>
          <w:rFonts w:ascii="Verdana" w:hAnsi="Verdana"/>
        </w:rPr>
        <w:t>Parents and carers will always be informed when an external agency becomes involved with their child.</w:t>
      </w:r>
    </w:p>
    <w:p w14:paraId="0BC6088E" w14:textId="77777777" w:rsidR="00B22211" w:rsidRPr="0097439E" w:rsidRDefault="00B22211" w:rsidP="00B22211">
      <w:pPr>
        <w:rPr>
          <w:rFonts w:ascii="Verdana" w:hAnsi="Verdana"/>
        </w:rPr>
      </w:pPr>
      <w:r w:rsidRPr="0097439E">
        <w:rPr>
          <w:rFonts w:ascii="Verdana" w:hAnsi="Verdana"/>
        </w:rPr>
        <w:t>The school will actively seek the involvement of parents/carers in the education of their children. It is recognised</w:t>
      </w:r>
      <w:r w:rsidR="004572AA">
        <w:rPr>
          <w:rFonts w:ascii="Verdana" w:hAnsi="Verdana"/>
        </w:rPr>
        <w:t xml:space="preserve"> </w:t>
      </w:r>
      <w:r w:rsidRPr="0097439E">
        <w:rPr>
          <w:rFonts w:ascii="Verdana" w:hAnsi="Verdana"/>
        </w:rPr>
        <w:t>that it is particularly important with pupils who have special educational needs &amp; disabilities where the support</w:t>
      </w:r>
      <w:r w:rsidR="004572AA">
        <w:rPr>
          <w:rFonts w:ascii="Verdana" w:hAnsi="Verdana"/>
        </w:rPr>
        <w:t xml:space="preserve"> </w:t>
      </w:r>
      <w:r w:rsidRPr="0097439E">
        <w:rPr>
          <w:rFonts w:ascii="Verdana" w:hAnsi="Verdana"/>
        </w:rPr>
        <w:t>and encouragement of parents is often the crucial factor in achieving success.</w:t>
      </w:r>
    </w:p>
    <w:p w14:paraId="4742F27F" w14:textId="77777777" w:rsidR="00B22211" w:rsidRPr="0097439E" w:rsidRDefault="00B22211" w:rsidP="00B22211">
      <w:pPr>
        <w:rPr>
          <w:rFonts w:ascii="Verdana" w:hAnsi="Verdana"/>
        </w:rPr>
      </w:pPr>
      <w:r w:rsidRPr="0097439E">
        <w:rPr>
          <w:rFonts w:ascii="Verdana" w:hAnsi="Verdana"/>
        </w:rPr>
        <w:t>Parents/Carers will always be kept informed about the special educational needs and disabilities experienced</w:t>
      </w:r>
      <w:r w:rsidR="004572AA">
        <w:rPr>
          <w:rFonts w:ascii="Verdana" w:hAnsi="Verdana"/>
        </w:rPr>
        <w:t xml:space="preserve"> </w:t>
      </w:r>
      <w:r w:rsidRPr="0097439E">
        <w:rPr>
          <w:rFonts w:ascii="Verdana" w:hAnsi="Verdana"/>
        </w:rPr>
        <w:t>by their children in accordance with the recommendations outlined in the Code of Practice. Communications</w:t>
      </w:r>
      <w:r w:rsidR="004572AA">
        <w:rPr>
          <w:rFonts w:ascii="Verdana" w:hAnsi="Verdana"/>
        </w:rPr>
        <w:t xml:space="preserve"> </w:t>
      </w:r>
      <w:r w:rsidRPr="0097439E">
        <w:rPr>
          <w:rFonts w:ascii="Verdana" w:hAnsi="Verdana"/>
        </w:rPr>
        <w:t>between the parent and the Academy will be consistently maintained.</w:t>
      </w:r>
    </w:p>
    <w:p w14:paraId="6E5DD3D7" w14:textId="77777777" w:rsidR="00B22211" w:rsidRPr="0097439E" w:rsidRDefault="00B22211" w:rsidP="00B22211">
      <w:pPr>
        <w:rPr>
          <w:rFonts w:ascii="Verdana" w:hAnsi="Verdana"/>
        </w:rPr>
      </w:pPr>
      <w:r w:rsidRPr="0097439E">
        <w:rPr>
          <w:rFonts w:ascii="Verdana" w:hAnsi="Verdana"/>
        </w:rPr>
        <w:t>As mentioned above, parents/carers will be fully consulted before the involvement of Children Schools and</w:t>
      </w:r>
      <w:r w:rsidR="004572AA">
        <w:rPr>
          <w:rFonts w:ascii="Verdana" w:hAnsi="Verdana"/>
        </w:rPr>
        <w:t xml:space="preserve"> </w:t>
      </w:r>
      <w:r w:rsidRPr="0097439E">
        <w:rPr>
          <w:rFonts w:ascii="Verdana" w:hAnsi="Verdana"/>
        </w:rPr>
        <w:t xml:space="preserve">Families support agencies with their </w:t>
      </w:r>
      <w:proofErr w:type="gramStart"/>
      <w:r w:rsidRPr="0097439E">
        <w:rPr>
          <w:rFonts w:ascii="Verdana" w:hAnsi="Verdana"/>
        </w:rPr>
        <w:t>children, and</w:t>
      </w:r>
      <w:proofErr w:type="gramEnd"/>
      <w:r w:rsidRPr="0097439E">
        <w:rPr>
          <w:rFonts w:ascii="Verdana" w:hAnsi="Verdana"/>
        </w:rPr>
        <w:t xml:space="preserve"> will be invited to attend any formal review meetings at all</w:t>
      </w:r>
      <w:r w:rsidR="004572AA">
        <w:rPr>
          <w:rFonts w:ascii="Verdana" w:hAnsi="Verdana"/>
        </w:rPr>
        <w:t xml:space="preserve"> </w:t>
      </w:r>
      <w:r w:rsidRPr="0097439E">
        <w:rPr>
          <w:rFonts w:ascii="Verdana" w:hAnsi="Verdana"/>
        </w:rPr>
        <w:t>stages.</w:t>
      </w:r>
    </w:p>
    <w:p w14:paraId="2094D9EA" w14:textId="77777777" w:rsidR="00B22211" w:rsidRDefault="00B22211" w:rsidP="00B22211">
      <w:pPr>
        <w:rPr>
          <w:rFonts w:ascii="Verdana" w:hAnsi="Verdana"/>
        </w:rPr>
      </w:pPr>
      <w:r w:rsidRPr="0097439E">
        <w:rPr>
          <w:rFonts w:ascii="Verdana" w:hAnsi="Verdana"/>
        </w:rPr>
        <w:t>Parents are encouraged to arrange an appointment to discuss their child’s progress with the class teacher,</w:t>
      </w:r>
      <w:r w:rsidR="004572AA">
        <w:rPr>
          <w:rFonts w:ascii="Verdana" w:hAnsi="Verdana"/>
        </w:rPr>
        <w:t xml:space="preserve"> </w:t>
      </w:r>
      <w:r w:rsidRPr="0097439E">
        <w:rPr>
          <w:rFonts w:ascii="Verdana" w:hAnsi="Verdana"/>
        </w:rPr>
        <w:t>the SENCo, or a member of the senior leadership team at any time when they feel concerned or have</w:t>
      </w:r>
      <w:r w:rsidR="004572AA">
        <w:rPr>
          <w:rFonts w:ascii="Verdana" w:hAnsi="Verdana"/>
        </w:rPr>
        <w:t xml:space="preserve"> </w:t>
      </w:r>
      <w:proofErr w:type="gramStart"/>
      <w:r w:rsidRPr="0097439E">
        <w:rPr>
          <w:rFonts w:ascii="Verdana" w:hAnsi="Verdana"/>
        </w:rPr>
        <w:t>information</w:t>
      </w:r>
      <w:proofErr w:type="gramEnd"/>
      <w:r w:rsidRPr="0097439E">
        <w:rPr>
          <w:rFonts w:ascii="Verdana" w:hAnsi="Verdana"/>
        </w:rPr>
        <w:t xml:space="preserve"> they feel they would like to share that could impact on their child’s success. Please contact the</w:t>
      </w:r>
      <w:r w:rsidR="004572AA">
        <w:rPr>
          <w:rFonts w:ascii="Verdana" w:hAnsi="Verdana"/>
        </w:rPr>
        <w:t xml:space="preserve"> </w:t>
      </w:r>
      <w:r w:rsidRPr="0097439E">
        <w:rPr>
          <w:rFonts w:ascii="Verdana" w:hAnsi="Verdana"/>
        </w:rPr>
        <w:t>school office who will arrange this appointment for you. The contact number is 01736 365039.</w:t>
      </w:r>
    </w:p>
    <w:p w14:paraId="0978B4C3" w14:textId="77777777" w:rsidR="004572AA" w:rsidRDefault="004572AA" w:rsidP="00B22211">
      <w:pPr>
        <w:rPr>
          <w:rFonts w:ascii="Verdana" w:hAnsi="Verdana"/>
        </w:rPr>
      </w:pPr>
    </w:p>
    <w:p w14:paraId="76BB4CA4" w14:textId="77777777" w:rsidR="003C5ED2" w:rsidRPr="0097439E" w:rsidRDefault="003C5ED2" w:rsidP="00B22211">
      <w:pPr>
        <w:rPr>
          <w:rFonts w:ascii="Verdana" w:hAnsi="Verdana"/>
        </w:rPr>
      </w:pPr>
    </w:p>
    <w:p w14:paraId="0A782B70" w14:textId="77777777" w:rsidR="004572AA" w:rsidRPr="003C5ED2" w:rsidRDefault="00B22211" w:rsidP="00B22211">
      <w:pPr>
        <w:rPr>
          <w:rFonts w:ascii="Verdana" w:hAnsi="Verdana"/>
          <w:b/>
        </w:rPr>
      </w:pPr>
      <w:r w:rsidRPr="004572AA">
        <w:rPr>
          <w:rFonts w:ascii="Verdana" w:hAnsi="Verdana"/>
          <w:b/>
        </w:rPr>
        <w:t>14. Liaison with pupils</w:t>
      </w:r>
    </w:p>
    <w:p w14:paraId="3F2724E7" w14:textId="77777777" w:rsidR="00B22211" w:rsidRPr="0097439E" w:rsidRDefault="00B22211" w:rsidP="00B22211">
      <w:pPr>
        <w:rPr>
          <w:rFonts w:ascii="Verdana" w:hAnsi="Verdana"/>
        </w:rPr>
      </w:pPr>
      <w:r w:rsidRPr="0097439E">
        <w:rPr>
          <w:rFonts w:ascii="Verdana" w:hAnsi="Verdana"/>
        </w:rPr>
        <w:t>The school will work to ensure that pupils are fully aware of their individual needs and the targets in their</w:t>
      </w:r>
      <w:r w:rsidR="004572AA">
        <w:rPr>
          <w:rFonts w:ascii="Verdana" w:hAnsi="Verdana"/>
        </w:rPr>
        <w:t xml:space="preserve"> </w:t>
      </w:r>
      <w:r w:rsidRPr="0097439E">
        <w:rPr>
          <w:rFonts w:ascii="Verdana" w:hAnsi="Verdana"/>
        </w:rPr>
        <w:t>Individual Support Plans. Where appropriate the school will encourage pupils to be involved in decisions</w:t>
      </w:r>
      <w:r w:rsidR="004572AA">
        <w:rPr>
          <w:rFonts w:ascii="Verdana" w:hAnsi="Verdana"/>
        </w:rPr>
        <w:t xml:space="preserve"> </w:t>
      </w:r>
      <w:r w:rsidRPr="0097439E">
        <w:rPr>
          <w:rFonts w:ascii="Verdana" w:hAnsi="Verdana"/>
        </w:rPr>
        <w:t>which are taken regarding their education. This will include pupil contribution to the review of their EHCPs, if</w:t>
      </w:r>
      <w:r w:rsidR="004572AA">
        <w:rPr>
          <w:rFonts w:ascii="Verdana" w:hAnsi="Verdana"/>
        </w:rPr>
        <w:t xml:space="preserve"> </w:t>
      </w:r>
      <w:r w:rsidRPr="0097439E">
        <w:rPr>
          <w:rFonts w:ascii="Verdana" w:hAnsi="Verdana"/>
        </w:rPr>
        <w:t>they have one in place.</w:t>
      </w:r>
    </w:p>
    <w:p w14:paraId="5BBF9B1E" w14:textId="77777777" w:rsidR="00B22211" w:rsidRDefault="00B22211" w:rsidP="00B22211">
      <w:pPr>
        <w:rPr>
          <w:rFonts w:ascii="Verdana" w:hAnsi="Verdana"/>
        </w:rPr>
      </w:pPr>
      <w:r w:rsidRPr="0097439E">
        <w:rPr>
          <w:rFonts w:ascii="Verdana" w:hAnsi="Verdana"/>
        </w:rPr>
        <w:t>The school also has a pupil parliament, which is accessible for all pupils including those with special</w:t>
      </w:r>
      <w:r w:rsidR="004572AA">
        <w:rPr>
          <w:rFonts w:ascii="Verdana" w:hAnsi="Verdana"/>
        </w:rPr>
        <w:t xml:space="preserve"> </w:t>
      </w:r>
      <w:r w:rsidRPr="0097439E">
        <w:rPr>
          <w:rFonts w:ascii="Verdana" w:hAnsi="Verdana"/>
        </w:rPr>
        <w:t>educational needs and disabilities.</w:t>
      </w:r>
    </w:p>
    <w:p w14:paraId="60AEA8A3" w14:textId="77777777" w:rsidR="004572AA" w:rsidRPr="0097439E" w:rsidRDefault="004572AA" w:rsidP="00B22211">
      <w:pPr>
        <w:rPr>
          <w:rFonts w:ascii="Verdana" w:hAnsi="Verdana"/>
        </w:rPr>
      </w:pPr>
    </w:p>
    <w:p w14:paraId="27884DC8" w14:textId="77777777" w:rsidR="004572AA" w:rsidRPr="004572AA" w:rsidRDefault="00B22211" w:rsidP="00B22211">
      <w:pPr>
        <w:rPr>
          <w:rFonts w:ascii="Verdana" w:hAnsi="Verdana"/>
          <w:b/>
        </w:rPr>
      </w:pPr>
      <w:r w:rsidRPr="004572AA">
        <w:rPr>
          <w:rFonts w:ascii="Verdana" w:hAnsi="Verdana"/>
          <w:b/>
        </w:rPr>
        <w:lastRenderedPageBreak/>
        <w:t>15. Liaison with professionals</w:t>
      </w:r>
    </w:p>
    <w:p w14:paraId="70FCECB9" w14:textId="77777777" w:rsidR="00B22211" w:rsidRDefault="00641C64" w:rsidP="00B22211">
      <w:pPr>
        <w:rPr>
          <w:rFonts w:ascii="Verdana" w:hAnsi="Verdana"/>
        </w:rPr>
      </w:pPr>
      <w:r>
        <w:rPr>
          <w:rFonts w:ascii="Verdana" w:hAnsi="Verdana"/>
        </w:rPr>
        <w:t xml:space="preserve">Close working relationships have been created with a range of </w:t>
      </w:r>
      <w:r w:rsidR="00B22211" w:rsidRPr="0097439E">
        <w:rPr>
          <w:rFonts w:ascii="Verdana" w:hAnsi="Verdana"/>
        </w:rPr>
        <w:t>external agencies for pupils at SEN Support as appropriate and</w:t>
      </w:r>
      <w:r w:rsidR="004572AA">
        <w:rPr>
          <w:rFonts w:ascii="Verdana" w:hAnsi="Verdana"/>
        </w:rPr>
        <w:t xml:space="preserve"> </w:t>
      </w:r>
      <w:r w:rsidR="00B22211" w:rsidRPr="0097439E">
        <w:rPr>
          <w:rFonts w:ascii="Verdana" w:hAnsi="Verdana"/>
        </w:rPr>
        <w:t xml:space="preserve">pupils with EHC Plans </w:t>
      </w:r>
      <w:proofErr w:type="gramStart"/>
      <w:r>
        <w:rPr>
          <w:rFonts w:ascii="Verdana" w:hAnsi="Verdana"/>
        </w:rPr>
        <w:t>including</w:t>
      </w:r>
      <w:r w:rsidR="00B22211" w:rsidRPr="0097439E">
        <w:rPr>
          <w:rFonts w:ascii="Verdana" w:hAnsi="Verdana"/>
        </w:rPr>
        <w:t>:</w:t>
      </w:r>
      <w:proofErr w:type="gramEnd"/>
      <w:r w:rsidR="00B22211" w:rsidRPr="0097439E">
        <w:rPr>
          <w:rFonts w:ascii="Verdana" w:hAnsi="Verdana"/>
        </w:rPr>
        <w:t xml:space="preserve"> Communication Support Service, Educational Psychology Service,</w:t>
      </w:r>
      <w:r w:rsidR="004572AA">
        <w:rPr>
          <w:rFonts w:ascii="Verdana" w:hAnsi="Verdana"/>
        </w:rPr>
        <w:t xml:space="preserve"> </w:t>
      </w:r>
      <w:r w:rsidR="00B22211" w:rsidRPr="0097439E">
        <w:rPr>
          <w:rFonts w:ascii="Verdana" w:hAnsi="Verdana"/>
        </w:rPr>
        <w:t>Occupational Therapy Service, Early Years Support, Vision Support Service, Hearing Support Service, School</w:t>
      </w:r>
      <w:r w:rsidR="004572AA">
        <w:rPr>
          <w:rFonts w:ascii="Verdana" w:hAnsi="Verdana"/>
        </w:rPr>
        <w:t xml:space="preserve"> </w:t>
      </w:r>
      <w:r w:rsidR="00B22211" w:rsidRPr="0097439E">
        <w:rPr>
          <w:rFonts w:ascii="Verdana" w:hAnsi="Verdana"/>
        </w:rPr>
        <w:t>Nurse Team, ASD Team, Paediatric Services, CAMHS</w:t>
      </w:r>
      <w:r w:rsidR="00CD3A6C">
        <w:rPr>
          <w:rFonts w:ascii="Verdana" w:hAnsi="Verdana"/>
        </w:rPr>
        <w:t>, CSW</w:t>
      </w:r>
      <w:r w:rsidR="00B22211" w:rsidRPr="0097439E">
        <w:rPr>
          <w:rFonts w:ascii="Verdana" w:hAnsi="Verdana"/>
        </w:rPr>
        <w:t xml:space="preserve"> and Social Care.</w:t>
      </w:r>
    </w:p>
    <w:p w14:paraId="3212636D" w14:textId="77777777" w:rsidR="00641C64" w:rsidRPr="0097439E" w:rsidRDefault="00641C64" w:rsidP="00B22211">
      <w:pPr>
        <w:rPr>
          <w:rFonts w:ascii="Verdana" w:hAnsi="Verdana"/>
        </w:rPr>
      </w:pPr>
      <w:r>
        <w:rPr>
          <w:rFonts w:ascii="Verdana" w:hAnsi="Verdana"/>
        </w:rPr>
        <w:t xml:space="preserve">In addition to the external agencies mentioned above.  The SPT Specialist Intervention Therapy Team deepens this working practice and </w:t>
      </w:r>
      <w:proofErr w:type="gramStart"/>
      <w:r>
        <w:rPr>
          <w:rFonts w:ascii="Verdana" w:hAnsi="Verdana"/>
        </w:rPr>
        <w:t>is able to</w:t>
      </w:r>
      <w:proofErr w:type="gramEnd"/>
      <w:r>
        <w:rPr>
          <w:rFonts w:ascii="Verdana" w:hAnsi="Verdana"/>
        </w:rPr>
        <w:t xml:space="preserve"> enhance the offers provided by external professionals.</w:t>
      </w:r>
    </w:p>
    <w:p w14:paraId="067D2DEF" w14:textId="77777777" w:rsidR="004572AA" w:rsidRDefault="00B22211" w:rsidP="00B22211">
      <w:pPr>
        <w:rPr>
          <w:rFonts w:ascii="Verdana" w:hAnsi="Verdana"/>
        </w:rPr>
      </w:pPr>
      <w:r w:rsidRPr="0097439E">
        <w:rPr>
          <w:rFonts w:ascii="Verdana" w:hAnsi="Verdana"/>
        </w:rPr>
        <w:t xml:space="preserve">The school </w:t>
      </w:r>
      <w:r w:rsidR="00641C64">
        <w:rPr>
          <w:rFonts w:ascii="Verdana" w:hAnsi="Verdana"/>
        </w:rPr>
        <w:t xml:space="preserve">also </w:t>
      </w:r>
      <w:r w:rsidRPr="0097439E">
        <w:rPr>
          <w:rFonts w:ascii="Verdana" w:hAnsi="Verdana"/>
        </w:rPr>
        <w:t>works with the other schools in our trust and other local schools through inclusion links. Particularly</w:t>
      </w:r>
      <w:r w:rsidR="004572AA">
        <w:rPr>
          <w:rFonts w:ascii="Verdana" w:hAnsi="Verdana"/>
        </w:rPr>
        <w:t xml:space="preserve"> </w:t>
      </w:r>
      <w:r w:rsidRPr="0097439E">
        <w:rPr>
          <w:rFonts w:ascii="Verdana" w:hAnsi="Verdana"/>
        </w:rPr>
        <w:t>close liaison is maintained with regards to transitions from relevant early years settings to our school and for</w:t>
      </w:r>
      <w:r w:rsidR="004572AA">
        <w:rPr>
          <w:rFonts w:ascii="Verdana" w:hAnsi="Verdana"/>
        </w:rPr>
        <w:t xml:space="preserve"> </w:t>
      </w:r>
      <w:r w:rsidRPr="0097439E">
        <w:rPr>
          <w:rFonts w:ascii="Verdana" w:hAnsi="Verdana"/>
        </w:rPr>
        <w:t>pupils who leave us to attend other settings e.g. college.</w:t>
      </w:r>
    </w:p>
    <w:p w14:paraId="0B57DB6E" w14:textId="77777777" w:rsidR="004572AA" w:rsidRPr="0097439E" w:rsidRDefault="004572AA" w:rsidP="00B22211">
      <w:pPr>
        <w:rPr>
          <w:rFonts w:ascii="Verdana" w:hAnsi="Verdana"/>
        </w:rPr>
      </w:pPr>
    </w:p>
    <w:p w14:paraId="4489C7E1" w14:textId="77777777" w:rsidR="004572AA" w:rsidRPr="004572AA" w:rsidRDefault="00B22211" w:rsidP="00B22211">
      <w:pPr>
        <w:rPr>
          <w:rFonts w:ascii="Verdana" w:hAnsi="Verdana"/>
          <w:b/>
        </w:rPr>
      </w:pPr>
      <w:r w:rsidRPr="004572AA">
        <w:rPr>
          <w:rFonts w:ascii="Verdana" w:hAnsi="Verdana"/>
          <w:b/>
        </w:rPr>
        <w:t>16. Staff Development</w:t>
      </w:r>
    </w:p>
    <w:p w14:paraId="74C5D010" w14:textId="77777777" w:rsidR="00B22211" w:rsidRDefault="00B22211" w:rsidP="00B22211">
      <w:pPr>
        <w:rPr>
          <w:rFonts w:ascii="Verdana" w:hAnsi="Verdana"/>
        </w:rPr>
      </w:pPr>
      <w:r w:rsidRPr="0097439E">
        <w:rPr>
          <w:rFonts w:ascii="Verdana" w:hAnsi="Verdana"/>
        </w:rPr>
        <w:t>In the last two years school staff have received a range of training at three levels; awareness, enhanced and</w:t>
      </w:r>
      <w:r w:rsidR="004572AA">
        <w:rPr>
          <w:rFonts w:ascii="Verdana" w:hAnsi="Verdana"/>
        </w:rPr>
        <w:t xml:space="preserve"> </w:t>
      </w:r>
      <w:r w:rsidRPr="0097439E">
        <w:rPr>
          <w:rFonts w:ascii="Verdana" w:hAnsi="Verdana"/>
        </w:rPr>
        <w:t>specialist. All staff are trained in Team Teach and Manual Handling.</w:t>
      </w:r>
    </w:p>
    <w:p w14:paraId="63CBE108" w14:textId="77777777" w:rsidR="004572AA" w:rsidRPr="0097439E" w:rsidRDefault="004572AA" w:rsidP="00B22211">
      <w:pPr>
        <w:rPr>
          <w:rFonts w:ascii="Verdana" w:hAnsi="Verdana"/>
        </w:rPr>
      </w:pPr>
    </w:p>
    <w:p w14:paraId="1F84ED6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Awareness training has been provided to all staff on:</w:t>
      </w:r>
    </w:p>
    <w:p w14:paraId="4994B880" w14:textId="77777777" w:rsidR="004572AA" w:rsidRDefault="00B22211" w:rsidP="00B22211">
      <w:pPr>
        <w:pStyle w:val="ListParagraph"/>
        <w:numPr>
          <w:ilvl w:val="0"/>
          <w:numId w:val="17"/>
        </w:numPr>
        <w:rPr>
          <w:rFonts w:ascii="Verdana" w:hAnsi="Verdana"/>
        </w:rPr>
      </w:pPr>
      <w:r w:rsidRPr="004572AA">
        <w:rPr>
          <w:rFonts w:ascii="Verdana" w:hAnsi="Verdana"/>
        </w:rPr>
        <w:t xml:space="preserve">Medical needs awareness, </w:t>
      </w:r>
      <w:proofErr w:type="spellStart"/>
      <w:r w:rsidRPr="004572AA">
        <w:rPr>
          <w:rFonts w:ascii="Verdana" w:hAnsi="Verdana"/>
        </w:rPr>
        <w:t>ie</w:t>
      </w:r>
      <w:proofErr w:type="spellEnd"/>
      <w:r w:rsidRPr="004572AA">
        <w:rPr>
          <w:rFonts w:ascii="Verdana" w:hAnsi="Verdana"/>
        </w:rPr>
        <w:t>. Asthma, epilepsy, admin of medication, allergy</w:t>
      </w:r>
    </w:p>
    <w:p w14:paraId="6976DACB" w14:textId="77777777" w:rsidR="004572AA" w:rsidRDefault="00B22211" w:rsidP="00B22211">
      <w:pPr>
        <w:pStyle w:val="ListParagraph"/>
        <w:numPr>
          <w:ilvl w:val="0"/>
          <w:numId w:val="17"/>
        </w:numPr>
        <w:rPr>
          <w:rFonts w:ascii="Verdana" w:hAnsi="Verdana"/>
        </w:rPr>
      </w:pPr>
      <w:r w:rsidRPr="004572AA">
        <w:rPr>
          <w:rFonts w:ascii="Verdana" w:hAnsi="Verdana"/>
        </w:rPr>
        <w:t>Tooth brushing</w:t>
      </w:r>
    </w:p>
    <w:p w14:paraId="0FB484DA" w14:textId="77777777" w:rsidR="004572AA" w:rsidRDefault="00B22211" w:rsidP="00B22211">
      <w:pPr>
        <w:pStyle w:val="ListParagraph"/>
        <w:numPr>
          <w:ilvl w:val="0"/>
          <w:numId w:val="17"/>
        </w:numPr>
        <w:rPr>
          <w:rFonts w:ascii="Verdana" w:hAnsi="Verdana"/>
        </w:rPr>
      </w:pPr>
      <w:r w:rsidRPr="004572AA">
        <w:rPr>
          <w:rFonts w:ascii="Verdana" w:hAnsi="Verdana"/>
        </w:rPr>
        <w:t>First Aid</w:t>
      </w:r>
    </w:p>
    <w:p w14:paraId="1B595047" w14:textId="77777777" w:rsidR="004572AA" w:rsidRDefault="00B22211" w:rsidP="00B22211">
      <w:pPr>
        <w:pStyle w:val="ListParagraph"/>
        <w:numPr>
          <w:ilvl w:val="0"/>
          <w:numId w:val="17"/>
        </w:numPr>
        <w:rPr>
          <w:rFonts w:ascii="Verdana" w:hAnsi="Verdana"/>
        </w:rPr>
      </w:pPr>
      <w:r w:rsidRPr="004572AA">
        <w:rPr>
          <w:rFonts w:ascii="Verdana" w:hAnsi="Verdana"/>
        </w:rPr>
        <w:t>Assessment</w:t>
      </w:r>
    </w:p>
    <w:p w14:paraId="4C69664B" w14:textId="77777777" w:rsidR="004572AA" w:rsidRDefault="00B22211" w:rsidP="00B22211">
      <w:pPr>
        <w:pStyle w:val="ListParagraph"/>
        <w:numPr>
          <w:ilvl w:val="0"/>
          <w:numId w:val="17"/>
        </w:numPr>
        <w:rPr>
          <w:rFonts w:ascii="Verdana" w:hAnsi="Verdana"/>
        </w:rPr>
      </w:pPr>
      <w:r w:rsidRPr="004572AA">
        <w:rPr>
          <w:rFonts w:ascii="Verdana" w:hAnsi="Verdana"/>
        </w:rPr>
        <w:t>Curriculum</w:t>
      </w:r>
    </w:p>
    <w:p w14:paraId="0286356C" w14:textId="77777777" w:rsidR="004572AA" w:rsidRDefault="00B22211" w:rsidP="00B22211">
      <w:pPr>
        <w:pStyle w:val="ListParagraph"/>
        <w:numPr>
          <w:ilvl w:val="0"/>
          <w:numId w:val="17"/>
        </w:numPr>
        <w:rPr>
          <w:rFonts w:ascii="Verdana" w:hAnsi="Verdana"/>
        </w:rPr>
      </w:pPr>
      <w:r w:rsidRPr="004572AA">
        <w:rPr>
          <w:rFonts w:ascii="Verdana" w:hAnsi="Verdana"/>
        </w:rPr>
        <w:t>Behaviour</w:t>
      </w:r>
    </w:p>
    <w:p w14:paraId="71BC3278" w14:textId="77777777" w:rsidR="004572AA" w:rsidRDefault="00B22211" w:rsidP="00B22211">
      <w:pPr>
        <w:pStyle w:val="ListParagraph"/>
        <w:numPr>
          <w:ilvl w:val="0"/>
          <w:numId w:val="17"/>
        </w:numPr>
        <w:rPr>
          <w:rFonts w:ascii="Verdana" w:hAnsi="Verdana"/>
        </w:rPr>
      </w:pPr>
      <w:r w:rsidRPr="004572AA">
        <w:rPr>
          <w:rFonts w:ascii="Verdana" w:hAnsi="Verdana"/>
        </w:rPr>
        <w:t>Safeguarding</w:t>
      </w:r>
    </w:p>
    <w:p w14:paraId="5BE91550" w14:textId="77777777" w:rsidR="004572AA" w:rsidRDefault="00B22211" w:rsidP="00B22211">
      <w:pPr>
        <w:pStyle w:val="ListParagraph"/>
        <w:numPr>
          <w:ilvl w:val="0"/>
          <w:numId w:val="17"/>
        </w:numPr>
        <w:rPr>
          <w:rFonts w:ascii="Verdana" w:hAnsi="Verdana"/>
        </w:rPr>
      </w:pPr>
      <w:r w:rsidRPr="004572AA">
        <w:rPr>
          <w:rFonts w:ascii="Verdana" w:hAnsi="Verdana"/>
        </w:rPr>
        <w:t xml:space="preserve">Read write </w:t>
      </w:r>
      <w:proofErr w:type="spellStart"/>
      <w:r w:rsidRPr="004572AA">
        <w:rPr>
          <w:rFonts w:ascii="Verdana" w:hAnsi="Verdana"/>
        </w:rPr>
        <w:t>inc</w:t>
      </w:r>
      <w:proofErr w:type="spellEnd"/>
    </w:p>
    <w:p w14:paraId="17E3883D" w14:textId="77777777" w:rsidR="004572AA" w:rsidRDefault="00B22211" w:rsidP="00B22211">
      <w:pPr>
        <w:pStyle w:val="ListParagraph"/>
        <w:numPr>
          <w:ilvl w:val="0"/>
          <w:numId w:val="17"/>
        </w:numPr>
        <w:rPr>
          <w:rFonts w:ascii="Verdana" w:hAnsi="Verdana"/>
        </w:rPr>
      </w:pPr>
      <w:r w:rsidRPr="004572AA">
        <w:rPr>
          <w:rFonts w:ascii="Verdana" w:hAnsi="Verdana"/>
        </w:rPr>
        <w:t>Outdoor play</w:t>
      </w:r>
    </w:p>
    <w:p w14:paraId="0EEE4E66" w14:textId="77777777" w:rsidR="004572AA" w:rsidRDefault="00B22211" w:rsidP="00B22211">
      <w:pPr>
        <w:pStyle w:val="ListParagraph"/>
        <w:numPr>
          <w:ilvl w:val="0"/>
          <w:numId w:val="17"/>
        </w:numPr>
        <w:rPr>
          <w:rFonts w:ascii="Verdana" w:hAnsi="Verdana"/>
        </w:rPr>
      </w:pPr>
      <w:r w:rsidRPr="004572AA">
        <w:rPr>
          <w:rFonts w:ascii="Verdana" w:hAnsi="Verdana"/>
        </w:rPr>
        <w:t>Early writing and maths</w:t>
      </w:r>
    </w:p>
    <w:p w14:paraId="67426868" w14:textId="77777777" w:rsidR="004572AA" w:rsidRDefault="00B22211" w:rsidP="00B22211">
      <w:pPr>
        <w:pStyle w:val="ListParagraph"/>
        <w:numPr>
          <w:ilvl w:val="0"/>
          <w:numId w:val="17"/>
        </w:numPr>
        <w:rPr>
          <w:rFonts w:ascii="Verdana" w:hAnsi="Verdana"/>
        </w:rPr>
      </w:pPr>
      <w:r w:rsidRPr="004572AA">
        <w:rPr>
          <w:rFonts w:ascii="Verdana" w:hAnsi="Verdana"/>
        </w:rPr>
        <w:t>Prevent (WRAP)</w:t>
      </w:r>
    </w:p>
    <w:p w14:paraId="79AC5750" w14:textId="77777777" w:rsidR="004572AA" w:rsidRDefault="00B22211" w:rsidP="00B22211">
      <w:pPr>
        <w:pStyle w:val="ListParagraph"/>
        <w:numPr>
          <w:ilvl w:val="0"/>
          <w:numId w:val="17"/>
        </w:numPr>
        <w:rPr>
          <w:rFonts w:ascii="Verdana" w:hAnsi="Verdana"/>
        </w:rPr>
      </w:pPr>
      <w:r w:rsidRPr="004572AA">
        <w:rPr>
          <w:rFonts w:ascii="Verdana" w:hAnsi="Verdana"/>
        </w:rPr>
        <w:t>Food hygiene</w:t>
      </w:r>
    </w:p>
    <w:p w14:paraId="639E89BA" w14:textId="77777777" w:rsidR="004572AA" w:rsidRPr="00723E3A" w:rsidRDefault="00B22211" w:rsidP="00B22211">
      <w:pPr>
        <w:pStyle w:val="ListParagraph"/>
        <w:numPr>
          <w:ilvl w:val="0"/>
          <w:numId w:val="17"/>
        </w:numPr>
        <w:rPr>
          <w:rFonts w:ascii="Verdana" w:hAnsi="Verdana"/>
        </w:rPr>
      </w:pPr>
      <w:r w:rsidRPr="004572AA">
        <w:rPr>
          <w:rFonts w:ascii="Verdana" w:hAnsi="Verdana"/>
        </w:rPr>
        <w:t>E safety</w:t>
      </w:r>
    </w:p>
    <w:p w14:paraId="5416938A" w14:textId="77777777" w:rsidR="00723E3A" w:rsidRDefault="00723E3A" w:rsidP="00B22211">
      <w:pPr>
        <w:rPr>
          <w:rFonts w:ascii="Verdana" w:hAnsi="Verdana"/>
          <w:color w:val="4472C4" w:themeColor="accent5"/>
          <w:u w:val="single"/>
        </w:rPr>
      </w:pPr>
    </w:p>
    <w:p w14:paraId="0126EF5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Enhanced training has been provided to specific staff on:</w:t>
      </w:r>
    </w:p>
    <w:p w14:paraId="4DB8F77B" w14:textId="77777777" w:rsidR="004572AA" w:rsidRDefault="00B22211" w:rsidP="00B22211">
      <w:pPr>
        <w:pStyle w:val="ListParagraph"/>
        <w:numPr>
          <w:ilvl w:val="0"/>
          <w:numId w:val="18"/>
        </w:numPr>
        <w:rPr>
          <w:rFonts w:ascii="Verdana" w:hAnsi="Verdana"/>
        </w:rPr>
      </w:pPr>
      <w:r w:rsidRPr="004572AA">
        <w:rPr>
          <w:rFonts w:ascii="Verdana" w:hAnsi="Verdana"/>
        </w:rPr>
        <w:t>Prevent</w:t>
      </w:r>
    </w:p>
    <w:p w14:paraId="4BFB14D5" w14:textId="77777777" w:rsidR="004572AA" w:rsidRDefault="00B22211" w:rsidP="00B22211">
      <w:pPr>
        <w:pStyle w:val="ListParagraph"/>
        <w:numPr>
          <w:ilvl w:val="0"/>
          <w:numId w:val="18"/>
        </w:numPr>
        <w:rPr>
          <w:rFonts w:ascii="Verdana" w:hAnsi="Verdana"/>
        </w:rPr>
      </w:pPr>
      <w:r w:rsidRPr="004572AA">
        <w:rPr>
          <w:rFonts w:ascii="Verdana" w:hAnsi="Verdana"/>
        </w:rPr>
        <w:t xml:space="preserve">Reading &amp; Communication </w:t>
      </w:r>
    </w:p>
    <w:p w14:paraId="7A5B0AF0" w14:textId="77777777" w:rsidR="004572AA" w:rsidRDefault="00B22211" w:rsidP="00B22211">
      <w:pPr>
        <w:pStyle w:val="ListParagraph"/>
        <w:numPr>
          <w:ilvl w:val="0"/>
          <w:numId w:val="18"/>
        </w:numPr>
        <w:rPr>
          <w:rFonts w:ascii="Verdana" w:hAnsi="Verdana"/>
        </w:rPr>
      </w:pPr>
      <w:r w:rsidRPr="004572AA">
        <w:rPr>
          <w:rFonts w:ascii="Verdana" w:hAnsi="Verdana"/>
        </w:rPr>
        <w:t>Admin of medication</w:t>
      </w:r>
    </w:p>
    <w:p w14:paraId="11BF980B" w14:textId="77777777" w:rsidR="004572AA" w:rsidRDefault="00B22211" w:rsidP="00B22211">
      <w:pPr>
        <w:pStyle w:val="ListParagraph"/>
        <w:numPr>
          <w:ilvl w:val="0"/>
          <w:numId w:val="18"/>
        </w:numPr>
        <w:rPr>
          <w:rFonts w:ascii="Verdana" w:hAnsi="Verdana"/>
        </w:rPr>
      </w:pPr>
      <w:r w:rsidRPr="004572AA">
        <w:rPr>
          <w:rFonts w:ascii="Verdana" w:hAnsi="Verdana"/>
        </w:rPr>
        <w:t xml:space="preserve">Medical needs, </w:t>
      </w:r>
      <w:proofErr w:type="spellStart"/>
      <w:r w:rsidRPr="004572AA">
        <w:rPr>
          <w:rFonts w:ascii="Verdana" w:hAnsi="Verdana"/>
        </w:rPr>
        <w:t>eg.</w:t>
      </w:r>
      <w:proofErr w:type="spellEnd"/>
      <w:r w:rsidRPr="004572AA">
        <w:rPr>
          <w:rFonts w:ascii="Verdana" w:hAnsi="Verdana"/>
        </w:rPr>
        <w:t xml:space="preserve"> Gastrostomy feeding, colostomy bags etc.</w:t>
      </w:r>
    </w:p>
    <w:p w14:paraId="7E38A566" w14:textId="77777777" w:rsidR="004572AA" w:rsidRPr="00723E3A" w:rsidRDefault="00B22211" w:rsidP="00B22211">
      <w:pPr>
        <w:pStyle w:val="ListParagraph"/>
        <w:numPr>
          <w:ilvl w:val="0"/>
          <w:numId w:val="18"/>
        </w:numPr>
        <w:rPr>
          <w:rFonts w:ascii="Verdana" w:hAnsi="Verdana"/>
        </w:rPr>
      </w:pPr>
      <w:r w:rsidRPr="004572AA">
        <w:rPr>
          <w:rFonts w:ascii="Verdana" w:hAnsi="Verdana"/>
        </w:rPr>
        <w:t>HLTA</w:t>
      </w:r>
    </w:p>
    <w:p w14:paraId="5E2E3E3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Specialist training has been provided to some staff on:</w:t>
      </w:r>
    </w:p>
    <w:p w14:paraId="2F1620CC" w14:textId="77777777" w:rsidR="004572AA" w:rsidRDefault="00B22211" w:rsidP="00B22211">
      <w:pPr>
        <w:pStyle w:val="ListParagraph"/>
        <w:numPr>
          <w:ilvl w:val="0"/>
          <w:numId w:val="19"/>
        </w:numPr>
        <w:rPr>
          <w:rFonts w:ascii="Verdana" w:hAnsi="Verdana"/>
        </w:rPr>
      </w:pPr>
      <w:r w:rsidRPr="004572AA">
        <w:rPr>
          <w:rFonts w:ascii="Verdana" w:hAnsi="Verdana"/>
        </w:rPr>
        <w:t>Manual handling, team teach leader training</w:t>
      </w:r>
    </w:p>
    <w:p w14:paraId="7EF4F0E5" w14:textId="77777777" w:rsidR="004572AA" w:rsidRDefault="00B22211" w:rsidP="00B22211">
      <w:pPr>
        <w:pStyle w:val="ListParagraph"/>
        <w:numPr>
          <w:ilvl w:val="0"/>
          <w:numId w:val="19"/>
        </w:numPr>
        <w:rPr>
          <w:rFonts w:ascii="Verdana" w:hAnsi="Verdana"/>
        </w:rPr>
      </w:pPr>
      <w:r w:rsidRPr="004572AA">
        <w:rPr>
          <w:rFonts w:ascii="Verdana" w:hAnsi="Verdana"/>
        </w:rPr>
        <w:t>Safer recruitment</w:t>
      </w:r>
    </w:p>
    <w:p w14:paraId="15CA89A4" w14:textId="77777777" w:rsidR="004572AA" w:rsidRDefault="00B22211" w:rsidP="00B22211">
      <w:pPr>
        <w:pStyle w:val="ListParagraph"/>
        <w:numPr>
          <w:ilvl w:val="0"/>
          <w:numId w:val="19"/>
        </w:numPr>
        <w:rPr>
          <w:rFonts w:ascii="Verdana" w:hAnsi="Verdana"/>
        </w:rPr>
      </w:pPr>
      <w:r w:rsidRPr="004572AA">
        <w:rPr>
          <w:rFonts w:ascii="Verdana" w:hAnsi="Verdana"/>
        </w:rPr>
        <w:t>Safeguarding children with disabilities</w:t>
      </w:r>
    </w:p>
    <w:p w14:paraId="160F0337" w14:textId="77777777" w:rsidR="004572AA" w:rsidRDefault="00B22211" w:rsidP="00B22211">
      <w:pPr>
        <w:pStyle w:val="ListParagraph"/>
        <w:numPr>
          <w:ilvl w:val="0"/>
          <w:numId w:val="19"/>
        </w:numPr>
        <w:rPr>
          <w:rFonts w:ascii="Verdana" w:hAnsi="Verdana"/>
        </w:rPr>
      </w:pPr>
      <w:r w:rsidRPr="004572AA">
        <w:rPr>
          <w:rFonts w:ascii="Verdana" w:hAnsi="Verdana"/>
        </w:rPr>
        <w:t>The Thrive Approach</w:t>
      </w:r>
    </w:p>
    <w:p w14:paraId="58FB1604" w14:textId="77777777" w:rsidR="00641C64" w:rsidRPr="004572AA" w:rsidRDefault="00641C64" w:rsidP="00B22211">
      <w:pPr>
        <w:pStyle w:val="ListParagraph"/>
        <w:numPr>
          <w:ilvl w:val="0"/>
          <w:numId w:val="19"/>
        </w:numPr>
        <w:rPr>
          <w:rFonts w:ascii="Verdana" w:hAnsi="Verdana"/>
        </w:rPr>
      </w:pPr>
      <w:r>
        <w:rPr>
          <w:rFonts w:ascii="Verdana" w:hAnsi="Verdana"/>
        </w:rPr>
        <w:t>Careers Leader</w:t>
      </w:r>
    </w:p>
    <w:p w14:paraId="33888AC5" w14:textId="77777777" w:rsidR="00B22211" w:rsidRPr="0097439E" w:rsidRDefault="00B22211" w:rsidP="00B22211">
      <w:pPr>
        <w:rPr>
          <w:rFonts w:ascii="Verdana" w:hAnsi="Verdana"/>
        </w:rPr>
      </w:pPr>
      <w:r w:rsidRPr="0097439E">
        <w:rPr>
          <w:rFonts w:ascii="Verdana" w:hAnsi="Verdana"/>
        </w:rPr>
        <w:lastRenderedPageBreak/>
        <w:t>The school has regular visits from SEN specialist teachers who provide advice to staff to support the success</w:t>
      </w:r>
      <w:r w:rsidR="004572AA">
        <w:rPr>
          <w:rFonts w:ascii="Verdana" w:hAnsi="Verdana"/>
        </w:rPr>
        <w:t xml:space="preserve"> </w:t>
      </w:r>
      <w:r w:rsidRPr="0097439E">
        <w:rPr>
          <w:rFonts w:ascii="Verdana" w:hAnsi="Verdana"/>
        </w:rPr>
        <w:t>and progress of individual pupils.</w:t>
      </w:r>
    </w:p>
    <w:p w14:paraId="18406FF3" w14:textId="77777777" w:rsidR="004572AA" w:rsidRDefault="00B22211" w:rsidP="00B22211">
      <w:pPr>
        <w:pStyle w:val="ListParagraph"/>
        <w:numPr>
          <w:ilvl w:val="0"/>
          <w:numId w:val="20"/>
        </w:numPr>
        <w:rPr>
          <w:rFonts w:ascii="Verdana" w:hAnsi="Verdana"/>
        </w:rPr>
      </w:pPr>
      <w:r w:rsidRPr="004572AA">
        <w:rPr>
          <w:rFonts w:ascii="Verdana" w:hAnsi="Verdana"/>
        </w:rPr>
        <w:t>The NHS Speech Language Therapist visits on a weekly basis to assess and plan support for targeted pupils.</w:t>
      </w:r>
      <w:r w:rsidR="004572AA">
        <w:rPr>
          <w:rFonts w:ascii="Verdana" w:hAnsi="Verdana"/>
        </w:rPr>
        <w:t xml:space="preserve"> </w:t>
      </w:r>
      <w:r w:rsidRPr="004572AA">
        <w:rPr>
          <w:rFonts w:ascii="Verdana" w:hAnsi="Verdana"/>
        </w:rPr>
        <w:t>These programmes are then delivered by a trained staff within school.</w:t>
      </w:r>
    </w:p>
    <w:p w14:paraId="7B138295" w14:textId="77777777" w:rsidR="004572AA" w:rsidRDefault="00B22211" w:rsidP="00B22211">
      <w:pPr>
        <w:pStyle w:val="ListParagraph"/>
        <w:numPr>
          <w:ilvl w:val="0"/>
          <w:numId w:val="20"/>
        </w:numPr>
        <w:rPr>
          <w:rFonts w:ascii="Verdana" w:hAnsi="Verdana"/>
        </w:rPr>
      </w:pPr>
      <w:r w:rsidRPr="004572AA">
        <w:rPr>
          <w:rFonts w:ascii="Verdana" w:hAnsi="Verdana"/>
        </w:rPr>
        <w:t>The NHS Physiotherapists and Occupational Therapist set up programmes in school for staff to follow.</w:t>
      </w:r>
    </w:p>
    <w:p w14:paraId="36858F02" w14:textId="77777777" w:rsidR="00B22211" w:rsidRPr="004572AA" w:rsidRDefault="00B22211" w:rsidP="00B22211">
      <w:pPr>
        <w:pStyle w:val="ListParagraph"/>
        <w:numPr>
          <w:ilvl w:val="0"/>
          <w:numId w:val="20"/>
        </w:numPr>
        <w:rPr>
          <w:rFonts w:ascii="Verdana" w:hAnsi="Verdana"/>
        </w:rPr>
      </w:pPr>
      <w:r w:rsidRPr="004572AA">
        <w:rPr>
          <w:rFonts w:ascii="Verdana" w:hAnsi="Verdana"/>
        </w:rPr>
        <w:t xml:space="preserve">Governors complete a variety of training courses </w:t>
      </w:r>
      <w:proofErr w:type="gramStart"/>
      <w:r w:rsidRPr="004572AA">
        <w:rPr>
          <w:rFonts w:ascii="Verdana" w:hAnsi="Verdana"/>
        </w:rPr>
        <w:t>including:</w:t>
      </w:r>
      <w:proofErr w:type="gramEnd"/>
      <w:r w:rsidRPr="004572AA">
        <w:rPr>
          <w:rFonts w:ascii="Verdana" w:hAnsi="Verdana"/>
        </w:rPr>
        <w:t xml:space="preserve"> safeguarding, E safety</w:t>
      </w:r>
    </w:p>
    <w:p w14:paraId="3CCC0363" w14:textId="77777777" w:rsidR="00B22211" w:rsidRDefault="00B22211" w:rsidP="00B22211">
      <w:pPr>
        <w:rPr>
          <w:rFonts w:ascii="Verdana" w:hAnsi="Verdana"/>
        </w:rPr>
      </w:pPr>
      <w:r w:rsidRPr="0097439E">
        <w:rPr>
          <w:rFonts w:ascii="Verdana" w:hAnsi="Verdana"/>
        </w:rPr>
        <w:t>Future in-service training needs related to special educational needs and disabilities will be identified by the</w:t>
      </w:r>
      <w:r w:rsidR="004572AA">
        <w:rPr>
          <w:rFonts w:ascii="Verdana" w:hAnsi="Verdana"/>
        </w:rPr>
        <w:t xml:space="preserve"> </w:t>
      </w:r>
      <w:r w:rsidRPr="0097439E">
        <w:rPr>
          <w:rFonts w:ascii="Verdana" w:hAnsi="Verdana"/>
        </w:rPr>
        <w:t>SENCo in consultation with the head teacher and staff and will be incorporated into the staff development</w:t>
      </w:r>
      <w:r w:rsidR="004572AA">
        <w:rPr>
          <w:rFonts w:ascii="Verdana" w:hAnsi="Verdana"/>
        </w:rPr>
        <w:t xml:space="preserve"> </w:t>
      </w:r>
      <w:r w:rsidRPr="0097439E">
        <w:rPr>
          <w:rFonts w:ascii="Verdana" w:hAnsi="Verdana"/>
        </w:rPr>
        <w:t>plan.</w:t>
      </w:r>
    </w:p>
    <w:p w14:paraId="79AAC7A0" w14:textId="77777777" w:rsidR="004572AA" w:rsidRPr="0097439E" w:rsidRDefault="004572AA" w:rsidP="00B22211">
      <w:pPr>
        <w:rPr>
          <w:rFonts w:ascii="Verdana" w:hAnsi="Verdana"/>
        </w:rPr>
      </w:pPr>
    </w:p>
    <w:p w14:paraId="27B93D16" w14:textId="77777777" w:rsidR="004572AA" w:rsidRPr="004572AA" w:rsidRDefault="00B22211" w:rsidP="00B22211">
      <w:pPr>
        <w:rPr>
          <w:rFonts w:ascii="Verdana" w:hAnsi="Verdana"/>
          <w:b/>
        </w:rPr>
      </w:pPr>
      <w:r w:rsidRPr="004572AA">
        <w:rPr>
          <w:rFonts w:ascii="Verdana" w:hAnsi="Verdana"/>
          <w:b/>
        </w:rPr>
        <w:t>17. The accessibility of the school environment</w:t>
      </w:r>
    </w:p>
    <w:p w14:paraId="0869477E" w14:textId="77777777" w:rsidR="00B22211" w:rsidRDefault="00B22211" w:rsidP="00B22211">
      <w:pPr>
        <w:rPr>
          <w:rFonts w:ascii="Verdana" w:hAnsi="Verdana"/>
        </w:rPr>
      </w:pPr>
      <w:r w:rsidRPr="0097439E">
        <w:rPr>
          <w:rFonts w:ascii="Verdana" w:hAnsi="Verdana"/>
        </w:rPr>
        <w:t xml:space="preserve">Nancealverne School is a </w:t>
      </w:r>
      <w:proofErr w:type="gramStart"/>
      <w:r w:rsidRPr="0097439E">
        <w:rPr>
          <w:rFonts w:ascii="Verdana" w:hAnsi="Verdana"/>
        </w:rPr>
        <w:t>purpose built</w:t>
      </w:r>
      <w:proofErr w:type="gramEnd"/>
      <w:r w:rsidRPr="0097439E">
        <w:rPr>
          <w:rFonts w:ascii="Verdana" w:hAnsi="Verdana"/>
        </w:rPr>
        <w:t xml:space="preserve"> school for pupils with severe and profound learning difficulties and/or</w:t>
      </w:r>
      <w:r w:rsidR="004572AA">
        <w:rPr>
          <w:rFonts w:ascii="Verdana" w:hAnsi="Verdana"/>
        </w:rPr>
        <w:t xml:space="preserve"> </w:t>
      </w:r>
      <w:r w:rsidRPr="0097439E">
        <w:rPr>
          <w:rFonts w:ascii="Verdana" w:hAnsi="Verdana"/>
        </w:rPr>
        <w:t>complex needs. The school has been open since 1977.</w:t>
      </w:r>
    </w:p>
    <w:p w14:paraId="49E85FB9" w14:textId="77777777" w:rsidR="00641C64" w:rsidRPr="00B35A01" w:rsidRDefault="00641C64" w:rsidP="00B22211">
      <w:pPr>
        <w:rPr>
          <w:rFonts w:ascii="Verdana" w:hAnsi="Verdana"/>
        </w:rPr>
      </w:pPr>
      <w:r w:rsidRPr="00B35A01">
        <w:rPr>
          <w:rFonts w:ascii="Verdana" w:hAnsi="Verdana"/>
        </w:rPr>
        <w:t>The school offers</w:t>
      </w:r>
      <w:r w:rsidR="00513AD1" w:rsidRPr="00B35A01">
        <w:rPr>
          <w:rFonts w:ascii="Verdana" w:hAnsi="Verdana"/>
        </w:rPr>
        <w:t xml:space="preserve"> a range of provisions to ensure that the environment is accessible to </w:t>
      </w:r>
      <w:proofErr w:type="gramStart"/>
      <w:r w:rsidR="00513AD1" w:rsidRPr="00B35A01">
        <w:rPr>
          <w:rFonts w:ascii="Verdana" w:hAnsi="Verdana"/>
        </w:rPr>
        <w:t>all of</w:t>
      </w:r>
      <w:proofErr w:type="gramEnd"/>
      <w:r w:rsidR="00513AD1" w:rsidRPr="00B35A01">
        <w:rPr>
          <w:rFonts w:ascii="Verdana" w:hAnsi="Verdana"/>
        </w:rPr>
        <w:t xml:space="preserve"> our users, these include:</w:t>
      </w:r>
    </w:p>
    <w:p w14:paraId="72AD29D3" w14:textId="77777777" w:rsidR="00513AD1" w:rsidRPr="00B35A01" w:rsidRDefault="00513AD1" w:rsidP="00B22211">
      <w:pPr>
        <w:pStyle w:val="ListParagraph"/>
        <w:numPr>
          <w:ilvl w:val="0"/>
          <w:numId w:val="27"/>
        </w:numPr>
        <w:rPr>
          <w:rFonts w:ascii="Verdana" w:hAnsi="Verdana"/>
        </w:rPr>
      </w:pPr>
      <w:r w:rsidRPr="00B35A01">
        <w:rPr>
          <w:rFonts w:ascii="Verdana" w:hAnsi="Verdana"/>
        </w:rPr>
        <w:t>A hydrotherapy pool (accessed via an overhead hoist)</w:t>
      </w:r>
    </w:p>
    <w:p w14:paraId="782A79E3" w14:textId="77777777" w:rsidR="00513AD1" w:rsidRPr="00B35A01" w:rsidRDefault="00513AD1" w:rsidP="00B22211">
      <w:pPr>
        <w:pStyle w:val="ListParagraph"/>
        <w:numPr>
          <w:ilvl w:val="0"/>
          <w:numId w:val="27"/>
        </w:numPr>
        <w:rPr>
          <w:rFonts w:ascii="Verdana" w:hAnsi="Verdana"/>
        </w:rPr>
      </w:pPr>
      <w:r w:rsidRPr="00B35A01">
        <w:rPr>
          <w:rFonts w:ascii="Verdana" w:hAnsi="Verdana"/>
        </w:rPr>
        <w:t>Accessible toilets and changing facilities throughout the school</w:t>
      </w:r>
    </w:p>
    <w:p w14:paraId="1092EB95" w14:textId="77777777" w:rsidR="00513AD1" w:rsidRPr="00B35A01" w:rsidRDefault="00513AD1" w:rsidP="00B22211">
      <w:pPr>
        <w:pStyle w:val="ListParagraph"/>
        <w:numPr>
          <w:ilvl w:val="0"/>
          <w:numId w:val="27"/>
        </w:numPr>
        <w:rPr>
          <w:rFonts w:ascii="Verdana" w:hAnsi="Verdana"/>
        </w:rPr>
      </w:pPr>
      <w:r w:rsidRPr="00B35A01">
        <w:rPr>
          <w:rFonts w:ascii="Verdana" w:hAnsi="Verdana"/>
        </w:rPr>
        <w:t>Wheelchair friendly access points (including wide doorways and ramps)</w:t>
      </w:r>
    </w:p>
    <w:p w14:paraId="6F647F2E" w14:textId="77777777" w:rsidR="00513AD1" w:rsidRPr="00B35A01" w:rsidRDefault="00513AD1" w:rsidP="00B22211">
      <w:pPr>
        <w:pStyle w:val="ListParagraph"/>
        <w:numPr>
          <w:ilvl w:val="0"/>
          <w:numId w:val="27"/>
        </w:numPr>
        <w:rPr>
          <w:rFonts w:ascii="Verdana" w:hAnsi="Verdana"/>
        </w:rPr>
      </w:pPr>
      <w:r w:rsidRPr="00B35A01">
        <w:rPr>
          <w:rFonts w:ascii="Verdana" w:hAnsi="Verdana"/>
        </w:rPr>
        <w:t>A wheelchair accessible minibus</w:t>
      </w:r>
    </w:p>
    <w:p w14:paraId="7D6FEF8F" w14:textId="77777777" w:rsidR="00723E3A" w:rsidRPr="00B35A01" w:rsidRDefault="00723E3A" w:rsidP="00B22211">
      <w:pPr>
        <w:pStyle w:val="ListParagraph"/>
        <w:numPr>
          <w:ilvl w:val="0"/>
          <w:numId w:val="27"/>
        </w:numPr>
        <w:rPr>
          <w:rFonts w:ascii="Verdana" w:hAnsi="Verdana"/>
        </w:rPr>
      </w:pPr>
      <w:r w:rsidRPr="00B35A01">
        <w:rPr>
          <w:rFonts w:ascii="Verdana" w:hAnsi="Verdana"/>
        </w:rPr>
        <w:t>Ceiling and mobile hoists available throughout the school</w:t>
      </w:r>
    </w:p>
    <w:p w14:paraId="4A4637DC" w14:textId="77777777" w:rsidR="00723E3A" w:rsidRPr="00B35A01" w:rsidRDefault="00723E3A" w:rsidP="00B22211">
      <w:pPr>
        <w:pStyle w:val="ListParagraph"/>
        <w:numPr>
          <w:ilvl w:val="0"/>
          <w:numId w:val="27"/>
        </w:numPr>
        <w:rPr>
          <w:rFonts w:ascii="Verdana" w:hAnsi="Verdana"/>
        </w:rPr>
      </w:pPr>
      <w:r w:rsidRPr="00B35A01">
        <w:rPr>
          <w:rFonts w:ascii="Verdana" w:hAnsi="Verdana"/>
        </w:rPr>
        <w:t>Sensory Studio</w:t>
      </w:r>
    </w:p>
    <w:p w14:paraId="02D9D6F5" w14:textId="77777777" w:rsidR="00723E3A" w:rsidRPr="00B35A01" w:rsidRDefault="00723E3A" w:rsidP="00B22211">
      <w:pPr>
        <w:pStyle w:val="ListParagraph"/>
        <w:numPr>
          <w:ilvl w:val="0"/>
          <w:numId w:val="27"/>
        </w:numPr>
        <w:rPr>
          <w:rFonts w:ascii="Verdana" w:hAnsi="Verdana"/>
        </w:rPr>
      </w:pPr>
      <w:r w:rsidRPr="00B35A01">
        <w:rPr>
          <w:rFonts w:ascii="Verdana" w:hAnsi="Verdana"/>
        </w:rPr>
        <w:t>Sensory Garden</w:t>
      </w:r>
    </w:p>
    <w:p w14:paraId="7A1814EC" w14:textId="77777777" w:rsidR="00723E3A" w:rsidRPr="00B35A01" w:rsidRDefault="00723E3A" w:rsidP="00B22211">
      <w:pPr>
        <w:pStyle w:val="ListParagraph"/>
        <w:numPr>
          <w:ilvl w:val="0"/>
          <w:numId w:val="27"/>
        </w:numPr>
        <w:rPr>
          <w:rFonts w:ascii="Verdana" w:hAnsi="Verdana"/>
        </w:rPr>
      </w:pPr>
      <w:r w:rsidRPr="00B35A01">
        <w:rPr>
          <w:rFonts w:ascii="Verdana" w:hAnsi="Verdana"/>
        </w:rPr>
        <w:t>Total Communication strategies</w:t>
      </w:r>
    </w:p>
    <w:p w14:paraId="08E78A1E" w14:textId="77777777" w:rsidR="00B22211" w:rsidRPr="00B35A01" w:rsidRDefault="00B22211" w:rsidP="00B22211">
      <w:pPr>
        <w:rPr>
          <w:rFonts w:ascii="Verdana" w:hAnsi="Verdana"/>
        </w:rPr>
      </w:pPr>
      <w:r w:rsidRPr="00B35A01">
        <w:rPr>
          <w:rFonts w:ascii="Verdana" w:hAnsi="Verdana"/>
        </w:rPr>
        <w:t>In the last two years the following adaptations have been made to the school environment to ensure that it</w:t>
      </w:r>
      <w:r w:rsidR="004572AA" w:rsidRPr="00B35A01">
        <w:rPr>
          <w:rFonts w:ascii="Verdana" w:hAnsi="Verdana"/>
        </w:rPr>
        <w:t xml:space="preserve"> </w:t>
      </w:r>
      <w:r w:rsidRPr="00B35A01">
        <w:rPr>
          <w:rFonts w:ascii="Verdana" w:hAnsi="Verdana"/>
        </w:rPr>
        <w:t>is more accessible to our pupils:</w:t>
      </w:r>
    </w:p>
    <w:p w14:paraId="35AA45FD" w14:textId="77777777" w:rsidR="004572AA" w:rsidRPr="00B35A01" w:rsidRDefault="00641C64" w:rsidP="004572AA">
      <w:pPr>
        <w:pStyle w:val="ListParagraph"/>
        <w:numPr>
          <w:ilvl w:val="0"/>
          <w:numId w:val="21"/>
        </w:numPr>
        <w:rPr>
          <w:rFonts w:ascii="Verdana" w:hAnsi="Verdana"/>
        </w:rPr>
      </w:pPr>
      <w:r w:rsidRPr="00B35A01">
        <w:rPr>
          <w:rFonts w:ascii="Verdana" w:hAnsi="Verdana"/>
        </w:rPr>
        <w:t>Wheelchair roundabout</w:t>
      </w:r>
      <w:r w:rsidR="00B22211" w:rsidRPr="00B35A01">
        <w:rPr>
          <w:rFonts w:ascii="Verdana" w:hAnsi="Verdana"/>
        </w:rPr>
        <w:t>.</w:t>
      </w:r>
    </w:p>
    <w:p w14:paraId="604BD160" w14:textId="77777777" w:rsidR="004572AA" w:rsidRPr="00B35A01" w:rsidRDefault="00641C64" w:rsidP="00B22211">
      <w:pPr>
        <w:pStyle w:val="ListParagraph"/>
        <w:numPr>
          <w:ilvl w:val="0"/>
          <w:numId w:val="21"/>
        </w:numPr>
        <w:rPr>
          <w:rFonts w:ascii="Verdana" w:hAnsi="Verdana"/>
        </w:rPr>
      </w:pPr>
      <w:r w:rsidRPr="00B35A01">
        <w:rPr>
          <w:rFonts w:ascii="Verdana" w:hAnsi="Verdana"/>
        </w:rPr>
        <w:t>Covered outdoor learning areas</w:t>
      </w:r>
      <w:r w:rsidR="00B22211" w:rsidRPr="00B35A01">
        <w:rPr>
          <w:rFonts w:ascii="Verdana" w:hAnsi="Verdana"/>
        </w:rPr>
        <w:t>.</w:t>
      </w:r>
    </w:p>
    <w:p w14:paraId="57AC413E" w14:textId="77777777" w:rsidR="004572AA" w:rsidRPr="00B35A01" w:rsidRDefault="00641C64" w:rsidP="00B22211">
      <w:pPr>
        <w:pStyle w:val="ListParagraph"/>
        <w:numPr>
          <w:ilvl w:val="0"/>
          <w:numId w:val="21"/>
        </w:numPr>
        <w:rPr>
          <w:rFonts w:ascii="Verdana" w:hAnsi="Verdana"/>
        </w:rPr>
      </w:pPr>
      <w:r w:rsidRPr="00B35A01">
        <w:rPr>
          <w:rFonts w:ascii="Verdana" w:hAnsi="Verdana"/>
        </w:rPr>
        <w:t xml:space="preserve">Hydrotherapy mural </w:t>
      </w:r>
    </w:p>
    <w:p w14:paraId="064FBA8C" w14:textId="77777777" w:rsidR="00B22211" w:rsidRPr="00B35A01" w:rsidRDefault="00B22211" w:rsidP="00B22211">
      <w:pPr>
        <w:pStyle w:val="ListParagraph"/>
        <w:numPr>
          <w:ilvl w:val="0"/>
          <w:numId w:val="21"/>
        </w:numPr>
        <w:rPr>
          <w:rFonts w:ascii="Verdana" w:hAnsi="Verdana"/>
        </w:rPr>
      </w:pPr>
      <w:r w:rsidRPr="00B35A01">
        <w:rPr>
          <w:rFonts w:ascii="Verdana" w:hAnsi="Verdana"/>
        </w:rPr>
        <w:t>Enclosed safe play areas developed.</w:t>
      </w:r>
    </w:p>
    <w:p w14:paraId="3BB44A3A" w14:textId="77777777" w:rsidR="00641C64" w:rsidRPr="00B35A01" w:rsidRDefault="00641C64" w:rsidP="00B22211">
      <w:pPr>
        <w:pStyle w:val="ListParagraph"/>
        <w:numPr>
          <w:ilvl w:val="0"/>
          <w:numId w:val="21"/>
        </w:numPr>
        <w:rPr>
          <w:rFonts w:ascii="Verdana" w:hAnsi="Verdana"/>
        </w:rPr>
      </w:pPr>
      <w:r w:rsidRPr="00B35A01">
        <w:rPr>
          <w:rFonts w:ascii="Verdana" w:hAnsi="Verdana"/>
        </w:rPr>
        <w:t xml:space="preserve">Rebound Therapy trampoline </w:t>
      </w:r>
    </w:p>
    <w:p w14:paraId="0E9063D9" w14:textId="77777777" w:rsidR="00641C64" w:rsidRPr="00B35A01" w:rsidRDefault="00641C64" w:rsidP="00641C64">
      <w:pPr>
        <w:pStyle w:val="ListParagraph"/>
        <w:numPr>
          <w:ilvl w:val="0"/>
          <w:numId w:val="21"/>
        </w:numPr>
        <w:rPr>
          <w:rFonts w:ascii="Verdana" w:hAnsi="Verdana"/>
        </w:rPr>
      </w:pPr>
      <w:r w:rsidRPr="00B35A01">
        <w:rPr>
          <w:rFonts w:ascii="Verdana" w:hAnsi="Verdana"/>
        </w:rPr>
        <w:t>Trim Trail</w:t>
      </w:r>
    </w:p>
    <w:p w14:paraId="545327F7" w14:textId="77777777" w:rsidR="00513AD1" w:rsidRPr="00B35A01" w:rsidRDefault="00513AD1" w:rsidP="00641C64">
      <w:pPr>
        <w:pStyle w:val="ListParagraph"/>
        <w:numPr>
          <w:ilvl w:val="0"/>
          <w:numId w:val="21"/>
        </w:numPr>
        <w:rPr>
          <w:rFonts w:ascii="Verdana" w:hAnsi="Verdana"/>
        </w:rPr>
      </w:pPr>
      <w:r w:rsidRPr="00B35A01">
        <w:rPr>
          <w:rFonts w:ascii="Verdana" w:hAnsi="Verdana"/>
        </w:rPr>
        <w:t>Accessible bikes</w:t>
      </w:r>
    </w:p>
    <w:p w14:paraId="1531080C" w14:textId="77777777" w:rsidR="00B22211" w:rsidRPr="00723E3A" w:rsidRDefault="00B22211" w:rsidP="00B22211">
      <w:pPr>
        <w:rPr>
          <w:rFonts w:ascii="Verdana" w:hAnsi="Verdana"/>
          <w:b/>
        </w:rPr>
      </w:pPr>
      <w:r w:rsidRPr="00723E3A">
        <w:rPr>
          <w:rFonts w:ascii="Verdana" w:hAnsi="Verdana"/>
          <w:b/>
        </w:rPr>
        <w:t>18. Cornwall’s local offer</w:t>
      </w:r>
    </w:p>
    <w:p w14:paraId="150E7B9E" w14:textId="77777777" w:rsidR="00B22211" w:rsidRPr="0097439E" w:rsidRDefault="00B22211" w:rsidP="00B22211">
      <w:pPr>
        <w:rPr>
          <w:rFonts w:ascii="Verdana" w:hAnsi="Verdana"/>
        </w:rPr>
      </w:pPr>
      <w:r w:rsidRPr="0097439E">
        <w:rPr>
          <w:rFonts w:ascii="Verdana" w:hAnsi="Verdana"/>
        </w:rPr>
        <w:t>Cornwall’s SEND Local Offer includes all the support that is available to children and young people in</w:t>
      </w:r>
      <w:r w:rsidR="004572AA">
        <w:rPr>
          <w:rFonts w:ascii="Verdana" w:hAnsi="Verdana"/>
        </w:rPr>
        <w:t xml:space="preserve"> </w:t>
      </w:r>
      <w:r w:rsidRPr="0097439E">
        <w:rPr>
          <w:rFonts w:ascii="Verdana" w:hAnsi="Verdana"/>
        </w:rPr>
        <w:t>Cornwall (aged 0–25) with special educational needs and / or disabilities (SEND) and their families.</w:t>
      </w:r>
    </w:p>
    <w:p w14:paraId="67A92C45" w14:textId="77777777" w:rsidR="00B22211" w:rsidRPr="0097439E" w:rsidRDefault="00B22211" w:rsidP="00B22211">
      <w:pPr>
        <w:rPr>
          <w:rFonts w:ascii="Verdana" w:hAnsi="Verdana"/>
        </w:rPr>
      </w:pPr>
      <w:r w:rsidRPr="0097439E">
        <w:rPr>
          <w:rFonts w:ascii="Verdana" w:hAnsi="Verdana"/>
        </w:rPr>
        <w:t>Cornwall’s SEND Local Offer website has a page aimed at parents, carers and other individuals such as</w:t>
      </w:r>
      <w:r w:rsidR="004572AA">
        <w:rPr>
          <w:rFonts w:ascii="Verdana" w:hAnsi="Verdana"/>
        </w:rPr>
        <w:t xml:space="preserve"> </w:t>
      </w:r>
      <w:r w:rsidRPr="0097439E">
        <w:rPr>
          <w:rFonts w:ascii="Verdana" w:hAnsi="Verdana"/>
        </w:rPr>
        <w:t>professionals. It also has a Youth Local Offer page that is aimed at young people, or parents/carers of young</w:t>
      </w:r>
      <w:r w:rsidR="004572AA">
        <w:rPr>
          <w:rFonts w:ascii="Verdana" w:hAnsi="Verdana"/>
        </w:rPr>
        <w:t xml:space="preserve"> </w:t>
      </w:r>
      <w:r w:rsidRPr="0097439E">
        <w:rPr>
          <w:rFonts w:ascii="Verdana" w:hAnsi="Verdana"/>
        </w:rPr>
        <w:t>people, who are preparing for adulthood.</w:t>
      </w:r>
    </w:p>
    <w:p w14:paraId="60144508" w14:textId="77777777" w:rsidR="00B22211" w:rsidRPr="0097439E" w:rsidRDefault="00B22211" w:rsidP="00B22211">
      <w:pPr>
        <w:rPr>
          <w:rFonts w:ascii="Verdana" w:hAnsi="Verdana"/>
        </w:rPr>
      </w:pPr>
      <w:r w:rsidRPr="0097439E">
        <w:rPr>
          <w:rFonts w:ascii="Verdana" w:hAnsi="Verdana"/>
        </w:rPr>
        <w:t>Cornwall’s SEND Local Offer includes the services, support and advice requested by families as well as those</w:t>
      </w:r>
      <w:r w:rsidR="004572AA">
        <w:rPr>
          <w:rFonts w:ascii="Verdana" w:hAnsi="Verdana"/>
        </w:rPr>
        <w:t xml:space="preserve"> </w:t>
      </w:r>
      <w:r w:rsidRPr="0097439E">
        <w:rPr>
          <w:rFonts w:ascii="Verdana" w:hAnsi="Verdana"/>
        </w:rPr>
        <w:t>listed in the SEND Code of Practice.</w:t>
      </w:r>
    </w:p>
    <w:p w14:paraId="04A92850" w14:textId="77777777" w:rsidR="00B22211" w:rsidRPr="0097439E" w:rsidRDefault="00B22211" w:rsidP="00B22211">
      <w:pPr>
        <w:rPr>
          <w:rFonts w:ascii="Verdana" w:hAnsi="Verdana"/>
        </w:rPr>
      </w:pPr>
      <w:r w:rsidRPr="0097439E">
        <w:rPr>
          <w:rFonts w:ascii="Verdana" w:hAnsi="Verdana"/>
        </w:rPr>
        <w:t>It includes universal, targeted and specialist provision related to education, employment, leisure, transport,</w:t>
      </w:r>
      <w:r w:rsidR="004572AA">
        <w:rPr>
          <w:rFonts w:ascii="Verdana" w:hAnsi="Verdana"/>
        </w:rPr>
        <w:t xml:space="preserve"> </w:t>
      </w:r>
      <w:r w:rsidRPr="0097439E">
        <w:rPr>
          <w:rFonts w:ascii="Verdana" w:hAnsi="Verdana"/>
        </w:rPr>
        <w:t>money, health, social care, childcare and much more!</w:t>
      </w:r>
    </w:p>
    <w:p w14:paraId="687C47D2" w14:textId="77777777" w:rsidR="00B22211" w:rsidRPr="0097439E" w:rsidRDefault="00B22211" w:rsidP="00B22211">
      <w:pPr>
        <w:rPr>
          <w:rFonts w:ascii="Verdana" w:hAnsi="Verdana"/>
        </w:rPr>
      </w:pPr>
      <w:r w:rsidRPr="0097439E">
        <w:rPr>
          <w:rFonts w:ascii="Verdana" w:hAnsi="Verdana"/>
        </w:rPr>
        <w:lastRenderedPageBreak/>
        <w:t xml:space="preserve">The majority of the support described is based in </w:t>
      </w:r>
      <w:proofErr w:type="gramStart"/>
      <w:r w:rsidRPr="0097439E">
        <w:rPr>
          <w:rFonts w:ascii="Verdana" w:hAnsi="Verdana"/>
        </w:rPr>
        <w:t>Cornwall</w:t>
      </w:r>
      <w:proofErr w:type="gramEnd"/>
      <w:r w:rsidRPr="0097439E">
        <w:rPr>
          <w:rFonts w:ascii="Verdana" w:hAnsi="Verdana"/>
        </w:rPr>
        <w:t xml:space="preserve"> but the Local Offer also includes links to provision</w:t>
      </w:r>
      <w:r w:rsidR="004572AA">
        <w:rPr>
          <w:rFonts w:ascii="Verdana" w:hAnsi="Verdana"/>
        </w:rPr>
        <w:t xml:space="preserve"> </w:t>
      </w:r>
      <w:r w:rsidRPr="0097439E">
        <w:rPr>
          <w:rFonts w:ascii="Verdana" w:hAnsi="Verdana"/>
        </w:rPr>
        <w:t>that is available in other counties when such provision is not available in Cornwall</w:t>
      </w:r>
    </w:p>
    <w:p w14:paraId="02DC3D6D" w14:textId="77777777" w:rsidR="004572AA" w:rsidRDefault="00B22211" w:rsidP="00B22211">
      <w:pPr>
        <w:rPr>
          <w:rFonts w:ascii="Verdana" w:hAnsi="Verdana"/>
        </w:rPr>
      </w:pPr>
      <w:r w:rsidRPr="0097439E">
        <w:rPr>
          <w:rFonts w:ascii="Verdana" w:hAnsi="Verdana"/>
        </w:rPr>
        <w:t>Cornwall’s SEND Local Offer is published by the Care and Support in Cornwall and can be found on their</w:t>
      </w:r>
      <w:r w:rsidR="004572AA">
        <w:rPr>
          <w:rFonts w:ascii="Verdana" w:hAnsi="Verdana"/>
        </w:rPr>
        <w:t xml:space="preserve"> </w:t>
      </w:r>
      <w:r w:rsidRPr="0097439E">
        <w:rPr>
          <w:rFonts w:ascii="Verdana" w:hAnsi="Verdana"/>
        </w:rPr>
        <w:t>website. If families do not have internet access at home, facilities are available for public use at local libraries</w:t>
      </w:r>
      <w:r w:rsidR="004572AA">
        <w:rPr>
          <w:rFonts w:ascii="Verdana" w:hAnsi="Verdana"/>
        </w:rPr>
        <w:t xml:space="preserve"> </w:t>
      </w:r>
      <w:r w:rsidRPr="0097439E">
        <w:rPr>
          <w:rFonts w:ascii="Verdana" w:hAnsi="Verdana"/>
        </w:rPr>
        <w:t xml:space="preserve">or One Stop Shops. </w:t>
      </w:r>
      <w:proofErr w:type="gramStart"/>
      <w:r w:rsidRPr="0097439E">
        <w:rPr>
          <w:rFonts w:ascii="Verdana" w:hAnsi="Verdana"/>
        </w:rPr>
        <w:t>Alternatively</w:t>
      </w:r>
      <w:proofErr w:type="gramEnd"/>
      <w:r w:rsidRPr="0097439E">
        <w:rPr>
          <w:rFonts w:ascii="Verdana" w:hAnsi="Verdana"/>
        </w:rPr>
        <w:t xml:space="preserve"> the Family Information Services can be contacted on 0800 587 8191</w:t>
      </w:r>
    </w:p>
    <w:p w14:paraId="562D34EB" w14:textId="77777777" w:rsidR="00B22211" w:rsidRPr="004572AA" w:rsidRDefault="00B22211" w:rsidP="00B22211">
      <w:pPr>
        <w:rPr>
          <w:rFonts w:ascii="Verdana" w:hAnsi="Verdana"/>
          <w:b/>
          <w:color w:val="4472C4" w:themeColor="accent5"/>
        </w:rPr>
      </w:pPr>
      <w:r w:rsidRPr="004572AA">
        <w:rPr>
          <w:rFonts w:ascii="Verdana" w:hAnsi="Verdana"/>
          <w:b/>
          <w:color w:val="4472C4" w:themeColor="accent5"/>
        </w:rPr>
        <w:t>Contact information:</w:t>
      </w:r>
    </w:p>
    <w:p w14:paraId="1F540FAA" w14:textId="77777777" w:rsidR="00B22211" w:rsidRPr="0097439E" w:rsidRDefault="00B22211" w:rsidP="004572AA">
      <w:pPr>
        <w:ind w:left="720" w:firstLine="720"/>
        <w:rPr>
          <w:rFonts w:ascii="Verdana" w:hAnsi="Verdana"/>
        </w:rPr>
      </w:pPr>
      <w:r w:rsidRPr="0097439E">
        <w:rPr>
          <w:rFonts w:ascii="Verdana" w:hAnsi="Verdana"/>
        </w:rPr>
        <w:t>Email localoffer@cornwall.gov.uk</w:t>
      </w:r>
    </w:p>
    <w:p w14:paraId="76E9B3A3" w14:textId="77777777" w:rsidR="00B22211" w:rsidRPr="0097439E" w:rsidRDefault="00B22211" w:rsidP="004572AA">
      <w:pPr>
        <w:ind w:left="720" w:firstLine="720"/>
        <w:rPr>
          <w:rFonts w:ascii="Verdana" w:hAnsi="Verdana"/>
        </w:rPr>
      </w:pPr>
      <w:r w:rsidRPr="0097439E">
        <w:rPr>
          <w:rFonts w:ascii="Verdana" w:hAnsi="Verdana"/>
        </w:rPr>
        <w:t>Telephone: 0800 587 8191 or 01872 323535</w:t>
      </w:r>
    </w:p>
    <w:p w14:paraId="7E9D6DF8" w14:textId="77777777" w:rsidR="004572AA" w:rsidRPr="0097439E" w:rsidRDefault="00B22211" w:rsidP="00723E3A">
      <w:pPr>
        <w:ind w:left="720" w:firstLine="720"/>
        <w:rPr>
          <w:rFonts w:ascii="Verdana" w:hAnsi="Verdana"/>
        </w:rPr>
      </w:pPr>
      <w:r w:rsidRPr="0097439E">
        <w:rPr>
          <w:rFonts w:ascii="Verdana" w:hAnsi="Verdana"/>
        </w:rPr>
        <w:t xml:space="preserve">Visit: </w:t>
      </w:r>
      <w:hyperlink r:id="rId9" w:history="1">
        <w:r w:rsidR="004572AA" w:rsidRPr="00AC3E64">
          <w:rPr>
            <w:rStyle w:val="Hyperlink"/>
            <w:rFonts w:ascii="Verdana" w:hAnsi="Verdana"/>
          </w:rPr>
          <w:t>https://www.cornwall.gov.uk/education-and-learning/schools-and-colleges/specialeducational-needs-file/cornwall-send-local-offer/</w:t>
        </w:r>
      </w:hyperlink>
      <w:r w:rsidR="004572AA">
        <w:rPr>
          <w:rFonts w:ascii="Verdana" w:hAnsi="Verdana"/>
        </w:rPr>
        <w:t xml:space="preserve"> </w:t>
      </w:r>
    </w:p>
    <w:p w14:paraId="7890C9BD" w14:textId="77777777" w:rsidR="004572AA" w:rsidRPr="004572AA" w:rsidRDefault="00B22211" w:rsidP="00B22211">
      <w:pPr>
        <w:rPr>
          <w:rFonts w:ascii="Verdana" w:hAnsi="Verdana"/>
          <w:b/>
        </w:rPr>
      </w:pPr>
      <w:r w:rsidRPr="004572AA">
        <w:rPr>
          <w:rFonts w:ascii="Verdana" w:hAnsi="Verdana"/>
          <w:b/>
        </w:rPr>
        <w:t>19. Arrangements for the treatment of complaints</w:t>
      </w:r>
    </w:p>
    <w:p w14:paraId="6598413B" w14:textId="77777777" w:rsidR="00B22211" w:rsidRPr="0097439E" w:rsidRDefault="00B22211" w:rsidP="00B22211">
      <w:pPr>
        <w:rPr>
          <w:rFonts w:ascii="Verdana" w:hAnsi="Verdana"/>
        </w:rPr>
      </w:pPr>
      <w:r w:rsidRPr="0097439E">
        <w:rPr>
          <w:rFonts w:ascii="Verdana" w:hAnsi="Verdana"/>
        </w:rPr>
        <w:t xml:space="preserve">If a parent disagrees with the </w:t>
      </w:r>
      <w:r w:rsidR="003C5ED2">
        <w:rPr>
          <w:rFonts w:ascii="Verdana" w:hAnsi="Verdana"/>
        </w:rPr>
        <w:t>Schools’s</w:t>
      </w:r>
      <w:r w:rsidRPr="0097439E">
        <w:rPr>
          <w:rFonts w:ascii="Verdana" w:hAnsi="Verdana"/>
        </w:rPr>
        <w:t xml:space="preserve"> provision for a pupil with SEND the following procedure should be</w:t>
      </w:r>
      <w:r w:rsidR="004572AA">
        <w:rPr>
          <w:rFonts w:ascii="Verdana" w:hAnsi="Verdana"/>
        </w:rPr>
        <w:t xml:space="preserve"> </w:t>
      </w:r>
      <w:r w:rsidRPr="0097439E">
        <w:rPr>
          <w:rFonts w:ascii="Verdana" w:hAnsi="Verdana"/>
        </w:rPr>
        <w:t>followed. The parent in the first instance will be encouraged to talk to their child’s class teacher about their</w:t>
      </w:r>
      <w:r w:rsidR="004572AA">
        <w:rPr>
          <w:rFonts w:ascii="Verdana" w:hAnsi="Verdana"/>
        </w:rPr>
        <w:t xml:space="preserve"> </w:t>
      </w:r>
      <w:r w:rsidRPr="0097439E">
        <w:rPr>
          <w:rFonts w:ascii="Verdana" w:hAnsi="Verdana"/>
        </w:rPr>
        <w:t>concerns.</w:t>
      </w:r>
    </w:p>
    <w:p w14:paraId="1D0B7217" w14:textId="77777777" w:rsidR="00B22211" w:rsidRPr="0097439E" w:rsidRDefault="00B22211" w:rsidP="00B22211">
      <w:pPr>
        <w:rPr>
          <w:rFonts w:ascii="Verdana" w:hAnsi="Verdana"/>
        </w:rPr>
      </w:pPr>
      <w:r w:rsidRPr="0097439E">
        <w:rPr>
          <w:rFonts w:ascii="Verdana" w:hAnsi="Verdana"/>
        </w:rPr>
        <w:t xml:space="preserve">This then may result in a referral to the school SENCo (Special Educational Need Co-ordinator) </w:t>
      </w:r>
      <w:r w:rsidR="003C5ED2" w:rsidRPr="00B35A01">
        <w:rPr>
          <w:rFonts w:ascii="Verdana" w:hAnsi="Verdana"/>
        </w:rPr>
        <w:t>Andrew O’Neill</w:t>
      </w:r>
      <w:r w:rsidRPr="00B35A01">
        <w:rPr>
          <w:rFonts w:ascii="Verdana" w:hAnsi="Verdana"/>
        </w:rPr>
        <w:t xml:space="preserve"> and the head teacher Ruth Carpenter. Parents </w:t>
      </w:r>
      <w:r w:rsidRPr="0097439E">
        <w:rPr>
          <w:rFonts w:ascii="Verdana" w:hAnsi="Verdana"/>
        </w:rPr>
        <w:t>may also contact the SENCo or the Head</w:t>
      </w:r>
      <w:r w:rsidR="004E0CF6">
        <w:rPr>
          <w:rFonts w:ascii="Verdana" w:hAnsi="Verdana"/>
        </w:rPr>
        <w:t xml:space="preserve"> </w:t>
      </w:r>
      <w:r w:rsidRPr="0097439E">
        <w:rPr>
          <w:rFonts w:ascii="Verdana" w:hAnsi="Verdana"/>
        </w:rPr>
        <w:t>teacher directly if they feel this is more appropriate.</w:t>
      </w:r>
    </w:p>
    <w:p w14:paraId="5B24A748" w14:textId="77777777" w:rsidR="00B22211" w:rsidRPr="0097439E" w:rsidRDefault="00B22211" w:rsidP="00B22211">
      <w:pPr>
        <w:rPr>
          <w:rFonts w:ascii="Verdana" w:hAnsi="Verdana"/>
        </w:rPr>
      </w:pPr>
      <w:r w:rsidRPr="0097439E">
        <w:rPr>
          <w:rFonts w:ascii="Verdana" w:hAnsi="Verdana"/>
        </w:rPr>
        <w:t>All parents will be listened to. Their views and their aspirations for their child will be central to the assessment</w:t>
      </w:r>
      <w:r w:rsidR="004E0CF6">
        <w:rPr>
          <w:rFonts w:ascii="Verdana" w:hAnsi="Verdana"/>
        </w:rPr>
        <w:t xml:space="preserve"> </w:t>
      </w:r>
      <w:r w:rsidRPr="0097439E">
        <w:rPr>
          <w:rFonts w:ascii="Verdana" w:hAnsi="Verdana"/>
        </w:rPr>
        <w:t>and provision that is provided by the school.</w:t>
      </w:r>
    </w:p>
    <w:p w14:paraId="28326793" w14:textId="77777777" w:rsidR="004E0CF6" w:rsidRPr="0097439E" w:rsidRDefault="00B22211" w:rsidP="00B22211">
      <w:pPr>
        <w:rPr>
          <w:rFonts w:ascii="Verdana" w:hAnsi="Verdana"/>
        </w:rPr>
      </w:pPr>
      <w:r w:rsidRPr="0097439E">
        <w:rPr>
          <w:rFonts w:ascii="Verdana" w:hAnsi="Verdana"/>
        </w:rPr>
        <w:t xml:space="preserve">If their disagreement is not resolved at this </w:t>
      </w:r>
      <w:proofErr w:type="gramStart"/>
      <w:r w:rsidRPr="0097439E">
        <w:rPr>
          <w:rFonts w:ascii="Verdana" w:hAnsi="Verdana"/>
        </w:rPr>
        <w:t>point</w:t>
      </w:r>
      <w:proofErr w:type="gramEnd"/>
      <w:r w:rsidRPr="0097439E">
        <w:rPr>
          <w:rFonts w:ascii="Verdana" w:hAnsi="Verdana"/>
        </w:rPr>
        <w:t xml:space="preserve"> they will be referred to the SENCo and the head teacher. If,</w:t>
      </w:r>
      <w:r w:rsidR="004E0CF6">
        <w:rPr>
          <w:rFonts w:ascii="Verdana" w:hAnsi="Verdana"/>
        </w:rPr>
        <w:t xml:space="preserve"> </w:t>
      </w:r>
      <w:r w:rsidRPr="0097439E">
        <w:rPr>
          <w:rFonts w:ascii="Verdana" w:hAnsi="Verdana"/>
        </w:rPr>
        <w:t>after having talked, the parent and school are still in disagreement then the parent will be referred to seek</w:t>
      </w:r>
      <w:r w:rsidR="004E0CF6">
        <w:rPr>
          <w:rFonts w:ascii="Verdana" w:hAnsi="Verdana"/>
        </w:rPr>
        <w:t xml:space="preserve"> </w:t>
      </w:r>
      <w:r w:rsidRPr="0097439E">
        <w:rPr>
          <w:rFonts w:ascii="Verdana" w:hAnsi="Verdana"/>
        </w:rPr>
        <w:t xml:space="preserve">advice from </w:t>
      </w:r>
      <w:proofErr w:type="spellStart"/>
      <w:r w:rsidRPr="0097439E">
        <w:rPr>
          <w:rFonts w:ascii="Verdana" w:hAnsi="Verdana"/>
        </w:rPr>
        <w:t>SENDiASS</w:t>
      </w:r>
      <w:proofErr w:type="spellEnd"/>
      <w:r w:rsidRPr="0097439E">
        <w:rPr>
          <w:rFonts w:ascii="Verdana" w:hAnsi="Verdana"/>
        </w:rPr>
        <w:t xml:space="preserve"> (formerly the Parent Partnership) and asked to access the Informal Disagreement</w:t>
      </w:r>
      <w:r w:rsidR="004E0CF6">
        <w:rPr>
          <w:rFonts w:ascii="Verdana" w:hAnsi="Verdana"/>
        </w:rPr>
        <w:t xml:space="preserve"> </w:t>
      </w:r>
      <w:r w:rsidRPr="0097439E">
        <w:rPr>
          <w:rFonts w:ascii="Verdana" w:hAnsi="Verdana"/>
        </w:rPr>
        <w:t>Resolution Service provided through Children, Schools &amp; Families.</w:t>
      </w:r>
    </w:p>
    <w:p w14:paraId="30BC33E4" w14:textId="77777777" w:rsidR="004E0CF6" w:rsidRPr="00723E3A" w:rsidRDefault="00B22211" w:rsidP="00B22211">
      <w:pPr>
        <w:rPr>
          <w:rFonts w:ascii="Verdana" w:hAnsi="Verdana"/>
          <w:b/>
        </w:rPr>
      </w:pPr>
      <w:r w:rsidRPr="004E0CF6">
        <w:rPr>
          <w:rFonts w:ascii="Verdana" w:hAnsi="Verdana"/>
          <w:b/>
        </w:rPr>
        <w:t>20. Evaluation of this policy</w:t>
      </w:r>
    </w:p>
    <w:p w14:paraId="3F1F823A" w14:textId="77777777" w:rsidR="004E0CF6" w:rsidRPr="0097439E" w:rsidRDefault="00B22211" w:rsidP="00B22211">
      <w:pPr>
        <w:rPr>
          <w:rFonts w:ascii="Verdana" w:hAnsi="Verdana"/>
        </w:rPr>
      </w:pPr>
      <w:r w:rsidRPr="0097439E">
        <w:rPr>
          <w:rFonts w:ascii="Verdana" w:hAnsi="Verdana"/>
        </w:rPr>
        <w:t>This policy will be kept under regular review. The head teacher and school governors will gauge the success</w:t>
      </w:r>
      <w:r w:rsidR="004E0CF6">
        <w:rPr>
          <w:rFonts w:ascii="Verdana" w:hAnsi="Verdana"/>
        </w:rPr>
        <w:t xml:space="preserve"> </w:t>
      </w:r>
      <w:r w:rsidRPr="0097439E">
        <w:rPr>
          <w:rFonts w:ascii="Verdana" w:hAnsi="Verdana"/>
        </w:rPr>
        <w:t>of the policy by the achievements of previously agreed targets outlined in the pupils’ Individual Support Plans,</w:t>
      </w:r>
      <w:r w:rsidR="004E0CF6">
        <w:rPr>
          <w:rFonts w:ascii="Verdana" w:hAnsi="Verdana"/>
        </w:rPr>
        <w:t xml:space="preserve"> </w:t>
      </w:r>
      <w:r w:rsidRPr="0097439E">
        <w:rPr>
          <w:rFonts w:ascii="Verdana" w:hAnsi="Verdana"/>
        </w:rPr>
        <w:t>progress review and/or annual review</w:t>
      </w:r>
    </w:p>
    <w:p w14:paraId="36D3C117" w14:textId="798500E1" w:rsidR="00746567" w:rsidRPr="0097439E" w:rsidRDefault="00B22211" w:rsidP="00B22211">
      <w:pPr>
        <w:rPr>
          <w:rFonts w:ascii="Verdana" w:hAnsi="Verdana"/>
        </w:rPr>
      </w:pPr>
      <w:r w:rsidRPr="004E0CF6">
        <w:rPr>
          <w:rFonts w:ascii="Verdana" w:hAnsi="Verdana"/>
          <w:b/>
          <w:color w:val="4472C4" w:themeColor="accent5"/>
        </w:rPr>
        <w:t>Last updated:</w:t>
      </w:r>
      <w:r w:rsidRPr="004E0CF6">
        <w:rPr>
          <w:rFonts w:ascii="Verdana" w:hAnsi="Verdana"/>
          <w:color w:val="4472C4" w:themeColor="accent5"/>
        </w:rPr>
        <w:t xml:space="preserve"> </w:t>
      </w:r>
      <w:r w:rsidR="00EC7351">
        <w:rPr>
          <w:rFonts w:ascii="Verdana" w:hAnsi="Verdana"/>
        </w:rPr>
        <w:t>11</w:t>
      </w:r>
      <w:r w:rsidRPr="0097439E">
        <w:rPr>
          <w:rFonts w:ascii="Verdana" w:hAnsi="Verdana"/>
        </w:rPr>
        <w:t xml:space="preserve">th </w:t>
      </w:r>
      <w:r w:rsidR="00EC7351">
        <w:rPr>
          <w:rFonts w:ascii="Verdana" w:hAnsi="Verdana"/>
        </w:rPr>
        <w:t>January</w:t>
      </w:r>
      <w:r w:rsidR="003C5ED2">
        <w:rPr>
          <w:rFonts w:ascii="Verdana" w:hAnsi="Verdana"/>
        </w:rPr>
        <w:t xml:space="preserve"> 202</w:t>
      </w:r>
      <w:r w:rsidR="00EC7351">
        <w:rPr>
          <w:rFonts w:ascii="Verdana" w:hAnsi="Verdana"/>
        </w:rPr>
        <w:t>4</w:t>
      </w:r>
    </w:p>
    <w:sectPr w:rsidR="00746567" w:rsidRPr="0097439E" w:rsidSect="00B222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5772F" w14:textId="77777777" w:rsidR="0097439E" w:rsidRDefault="0097439E" w:rsidP="0097439E">
      <w:pPr>
        <w:spacing w:after="0" w:line="240" w:lineRule="auto"/>
      </w:pPr>
      <w:r>
        <w:separator/>
      </w:r>
    </w:p>
  </w:endnote>
  <w:endnote w:type="continuationSeparator" w:id="0">
    <w:p w14:paraId="07929683" w14:textId="77777777" w:rsidR="0097439E" w:rsidRDefault="0097439E" w:rsidP="00974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D21F5" w14:textId="77777777" w:rsidR="0097439E" w:rsidRDefault="0097439E" w:rsidP="0097439E">
      <w:pPr>
        <w:spacing w:after="0" w:line="240" w:lineRule="auto"/>
      </w:pPr>
      <w:r>
        <w:separator/>
      </w:r>
    </w:p>
  </w:footnote>
  <w:footnote w:type="continuationSeparator" w:id="0">
    <w:p w14:paraId="138FDC44" w14:textId="77777777" w:rsidR="0097439E" w:rsidRDefault="0097439E" w:rsidP="00974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A59"/>
    <w:multiLevelType w:val="hybridMultilevel"/>
    <w:tmpl w:val="EDC2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F7ED3"/>
    <w:multiLevelType w:val="hybridMultilevel"/>
    <w:tmpl w:val="8406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25D24"/>
    <w:multiLevelType w:val="hybridMultilevel"/>
    <w:tmpl w:val="D280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B4C33"/>
    <w:multiLevelType w:val="hybridMultilevel"/>
    <w:tmpl w:val="8534B01C"/>
    <w:lvl w:ilvl="0" w:tplc="4C3AE054">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522719"/>
    <w:multiLevelType w:val="hybridMultilevel"/>
    <w:tmpl w:val="3214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A1AD8"/>
    <w:multiLevelType w:val="hybridMultilevel"/>
    <w:tmpl w:val="118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06A9A"/>
    <w:multiLevelType w:val="hybridMultilevel"/>
    <w:tmpl w:val="A378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AA255B"/>
    <w:multiLevelType w:val="hybridMultilevel"/>
    <w:tmpl w:val="AFA6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E2ED0"/>
    <w:multiLevelType w:val="hybridMultilevel"/>
    <w:tmpl w:val="34DC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F136B"/>
    <w:multiLevelType w:val="hybridMultilevel"/>
    <w:tmpl w:val="37E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C0053"/>
    <w:multiLevelType w:val="hybridMultilevel"/>
    <w:tmpl w:val="37BA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C0483"/>
    <w:multiLevelType w:val="hybridMultilevel"/>
    <w:tmpl w:val="A41E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72F2B"/>
    <w:multiLevelType w:val="hybridMultilevel"/>
    <w:tmpl w:val="80E8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00690"/>
    <w:multiLevelType w:val="hybridMultilevel"/>
    <w:tmpl w:val="EBCE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1342C"/>
    <w:multiLevelType w:val="hybridMultilevel"/>
    <w:tmpl w:val="7A32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A40EC9"/>
    <w:multiLevelType w:val="hybridMultilevel"/>
    <w:tmpl w:val="BFB066D4"/>
    <w:lvl w:ilvl="0" w:tplc="FF88BB5C">
      <w:start w:val="1"/>
      <w:numFmt w:val="bullet"/>
      <w:lvlText w:val=""/>
      <w:lvlJc w:val="left"/>
      <w:pPr>
        <w:ind w:left="644"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796" w:hanging="360"/>
      </w:pPr>
      <w:rPr>
        <w:rFonts w:ascii="Wingdings" w:hAnsi="Wingdings" w:hint="default"/>
      </w:rPr>
    </w:lvl>
    <w:lvl w:ilvl="3" w:tplc="08090001" w:tentative="1">
      <w:start w:val="1"/>
      <w:numFmt w:val="bullet"/>
      <w:lvlText w:val=""/>
      <w:lvlJc w:val="left"/>
      <w:pPr>
        <w:ind w:left="-76" w:hanging="360"/>
      </w:pPr>
      <w:rPr>
        <w:rFonts w:ascii="Symbol" w:hAnsi="Symbol" w:hint="default"/>
      </w:rPr>
    </w:lvl>
    <w:lvl w:ilvl="4" w:tplc="08090003" w:tentative="1">
      <w:start w:val="1"/>
      <w:numFmt w:val="bullet"/>
      <w:lvlText w:val="o"/>
      <w:lvlJc w:val="left"/>
      <w:pPr>
        <w:ind w:left="644" w:hanging="360"/>
      </w:pPr>
      <w:rPr>
        <w:rFonts w:ascii="Courier New" w:hAnsi="Courier New" w:cs="Courier New" w:hint="default"/>
      </w:rPr>
    </w:lvl>
    <w:lvl w:ilvl="5" w:tplc="08090005" w:tentative="1">
      <w:start w:val="1"/>
      <w:numFmt w:val="bullet"/>
      <w:lvlText w:val=""/>
      <w:lvlJc w:val="left"/>
      <w:pPr>
        <w:ind w:left="1364" w:hanging="360"/>
      </w:pPr>
      <w:rPr>
        <w:rFonts w:ascii="Wingdings" w:hAnsi="Wingdings" w:hint="default"/>
      </w:rPr>
    </w:lvl>
    <w:lvl w:ilvl="6" w:tplc="08090001" w:tentative="1">
      <w:start w:val="1"/>
      <w:numFmt w:val="bullet"/>
      <w:lvlText w:val=""/>
      <w:lvlJc w:val="left"/>
      <w:pPr>
        <w:ind w:left="2084" w:hanging="360"/>
      </w:pPr>
      <w:rPr>
        <w:rFonts w:ascii="Symbol" w:hAnsi="Symbol" w:hint="default"/>
      </w:rPr>
    </w:lvl>
    <w:lvl w:ilvl="7" w:tplc="08090003" w:tentative="1">
      <w:start w:val="1"/>
      <w:numFmt w:val="bullet"/>
      <w:lvlText w:val="o"/>
      <w:lvlJc w:val="left"/>
      <w:pPr>
        <w:ind w:left="2804" w:hanging="360"/>
      </w:pPr>
      <w:rPr>
        <w:rFonts w:ascii="Courier New" w:hAnsi="Courier New" w:cs="Courier New" w:hint="default"/>
      </w:rPr>
    </w:lvl>
    <w:lvl w:ilvl="8" w:tplc="08090005" w:tentative="1">
      <w:start w:val="1"/>
      <w:numFmt w:val="bullet"/>
      <w:lvlText w:val=""/>
      <w:lvlJc w:val="left"/>
      <w:pPr>
        <w:ind w:left="3524" w:hanging="360"/>
      </w:pPr>
      <w:rPr>
        <w:rFonts w:ascii="Wingdings" w:hAnsi="Wingdings" w:hint="default"/>
      </w:rPr>
    </w:lvl>
  </w:abstractNum>
  <w:abstractNum w:abstractNumId="16" w15:restartNumberingAfterBreak="0">
    <w:nsid w:val="61857AEB"/>
    <w:multiLevelType w:val="hybridMultilevel"/>
    <w:tmpl w:val="AD4A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E58F4"/>
    <w:multiLevelType w:val="hybridMultilevel"/>
    <w:tmpl w:val="9C06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91ECC"/>
    <w:multiLevelType w:val="hybridMultilevel"/>
    <w:tmpl w:val="46B4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D14C8E"/>
    <w:multiLevelType w:val="hybridMultilevel"/>
    <w:tmpl w:val="2BF0F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545B9"/>
    <w:multiLevelType w:val="hybridMultilevel"/>
    <w:tmpl w:val="0F48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233E8"/>
    <w:multiLevelType w:val="hybridMultilevel"/>
    <w:tmpl w:val="13C4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2016D0"/>
    <w:multiLevelType w:val="hybridMultilevel"/>
    <w:tmpl w:val="CB0C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B07E7"/>
    <w:multiLevelType w:val="hybridMultilevel"/>
    <w:tmpl w:val="B4AE2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9173779"/>
    <w:multiLevelType w:val="hybridMultilevel"/>
    <w:tmpl w:val="CA1AE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F2604"/>
    <w:multiLevelType w:val="hybridMultilevel"/>
    <w:tmpl w:val="4D2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EF6717"/>
    <w:multiLevelType w:val="hybridMultilevel"/>
    <w:tmpl w:val="5ECA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53753">
    <w:abstractNumId w:val="22"/>
  </w:num>
  <w:num w:numId="2" w16cid:durableId="1175729340">
    <w:abstractNumId w:val="12"/>
  </w:num>
  <w:num w:numId="3" w16cid:durableId="584994928">
    <w:abstractNumId w:val="25"/>
  </w:num>
  <w:num w:numId="4" w16cid:durableId="1570190099">
    <w:abstractNumId w:val="20"/>
  </w:num>
  <w:num w:numId="5" w16cid:durableId="1586768977">
    <w:abstractNumId w:val="18"/>
  </w:num>
  <w:num w:numId="6" w16cid:durableId="42099910">
    <w:abstractNumId w:val="14"/>
  </w:num>
  <w:num w:numId="7" w16cid:durableId="1321424170">
    <w:abstractNumId w:val="8"/>
  </w:num>
  <w:num w:numId="8" w16cid:durableId="2031492457">
    <w:abstractNumId w:val="24"/>
  </w:num>
  <w:num w:numId="9" w16cid:durableId="1857231129">
    <w:abstractNumId w:val="19"/>
  </w:num>
  <w:num w:numId="10" w16cid:durableId="1153378181">
    <w:abstractNumId w:val="23"/>
  </w:num>
  <w:num w:numId="11" w16cid:durableId="640696299">
    <w:abstractNumId w:val="4"/>
  </w:num>
  <w:num w:numId="12" w16cid:durableId="1541084995">
    <w:abstractNumId w:val="26"/>
  </w:num>
  <w:num w:numId="13" w16cid:durableId="325745666">
    <w:abstractNumId w:val="5"/>
  </w:num>
  <w:num w:numId="14" w16cid:durableId="2001422042">
    <w:abstractNumId w:val="1"/>
  </w:num>
  <w:num w:numId="15" w16cid:durableId="1041901734">
    <w:abstractNumId w:val="11"/>
  </w:num>
  <w:num w:numId="16" w16cid:durableId="2090348471">
    <w:abstractNumId w:val="7"/>
  </w:num>
  <w:num w:numId="17" w16cid:durableId="78330463">
    <w:abstractNumId w:val="13"/>
  </w:num>
  <w:num w:numId="18" w16cid:durableId="188447993">
    <w:abstractNumId w:val="9"/>
  </w:num>
  <w:num w:numId="19" w16cid:durableId="522550715">
    <w:abstractNumId w:val="6"/>
  </w:num>
  <w:num w:numId="20" w16cid:durableId="911424925">
    <w:abstractNumId w:val="0"/>
  </w:num>
  <w:num w:numId="21" w16cid:durableId="1539927954">
    <w:abstractNumId w:val="10"/>
  </w:num>
  <w:num w:numId="22" w16cid:durableId="533733962">
    <w:abstractNumId w:val="17"/>
  </w:num>
  <w:num w:numId="23" w16cid:durableId="1632397414">
    <w:abstractNumId w:val="3"/>
  </w:num>
  <w:num w:numId="24" w16cid:durableId="1829512843">
    <w:abstractNumId w:val="15"/>
  </w:num>
  <w:num w:numId="25" w16cid:durableId="1243877597">
    <w:abstractNumId w:val="2"/>
  </w:num>
  <w:num w:numId="26" w16cid:durableId="533807892">
    <w:abstractNumId w:val="21"/>
  </w:num>
  <w:num w:numId="27" w16cid:durableId="11495974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211"/>
    <w:rsid w:val="00081251"/>
    <w:rsid w:val="000D0CB0"/>
    <w:rsid w:val="000F12A9"/>
    <w:rsid w:val="0018474E"/>
    <w:rsid w:val="00241363"/>
    <w:rsid w:val="003C5ED2"/>
    <w:rsid w:val="004572AA"/>
    <w:rsid w:val="004E0CF6"/>
    <w:rsid w:val="00513AD1"/>
    <w:rsid w:val="00542A98"/>
    <w:rsid w:val="005B4C3E"/>
    <w:rsid w:val="00641C64"/>
    <w:rsid w:val="00690525"/>
    <w:rsid w:val="006B753A"/>
    <w:rsid w:val="006D706F"/>
    <w:rsid w:val="006F13DC"/>
    <w:rsid w:val="00723E3A"/>
    <w:rsid w:val="00746567"/>
    <w:rsid w:val="00862D0B"/>
    <w:rsid w:val="00884B50"/>
    <w:rsid w:val="00901BFC"/>
    <w:rsid w:val="009357F5"/>
    <w:rsid w:val="0097439E"/>
    <w:rsid w:val="00991470"/>
    <w:rsid w:val="00A83802"/>
    <w:rsid w:val="00B22211"/>
    <w:rsid w:val="00B35A01"/>
    <w:rsid w:val="00BE43FB"/>
    <w:rsid w:val="00CD3A6C"/>
    <w:rsid w:val="00D611F6"/>
    <w:rsid w:val="00DB43EA"/>
    <w:rsid w:val="00E843FC"/>
    <w:rsid w:val="00E84AA2"/>
    <w:rsid w:val="00E968DA"/>
    <w:rsid w:val="00EC7351"/>
    <w:rsid w:val="00F16E5F"/>
    <w:rsid w:val="00F64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5050"/>
  <w15:chartTrackingRefBased/>
  <w15:docId w15:val="{DDF72468-E327-4483-A487-A6752A83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39E"/>
  </w:style>
  <w:style w:type="paragraph" w:styleId="Footer">
    <w:name w:val="footer"/>
    <w:basedOn w:val="Normal"/>
    <w:link w:val="FooterChar"/>
    <w:uiPriority w:val="99"/>
    <w:unhideWhenUsed/>
    <w:rsid w:val="00974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39E"/>
  </w:style>
  <w:style w:type="paragraph" w:styleId="ListParagraph">
    <w:name w:val="List Paragraph"/>
    <w:basedOn w:val="Normal"/>
    <w:uiPriority w:val="34"/>
    <w:qFormat/>
    <w:rsid w:val="0097439E"/>
    <w:pPr>
      <w:ind w:left="720"/>
      <w:contextualSpacing/>
    </w:pPr>
  </w:style>
  <w:style w:type="character" w:styleId="Hyperlink">
    <w:name w:val="Hyperlink"/>
    <w:basedOn w:val="DefaultParagraphFont"/>
    <w:uiPriority w:val="99"/>
    <w:unhideWhenUsed/>
    <w:rsid w:val="004572AA"/>
    <w:rPr>
      <w:color w:val="0563C1" w:themeColor="hyperlink"/>
      <w:u w:val="single"/>
    </w:rPr>
  </w:style>
  <w:style w:type="paragraph" w:styleId="NormalWeb">
    <w:name w:val="Normal (Web)"/>
    <w:basedOn w:val="Normal"/>
    <w:uiPriority w:val="99"/>
    <w:unhideWhenUsed/>
    <w:rsid w:val="006905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ncealverne.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rnwall.gov.uk/education-and-learning/schools-and-colleges/specialeducational-needs-file/cornwall-send-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4870</Words>
  <Characters>27760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O'Neill</dc:creator>
  <cp:keywords/>
  <dc:description/>
  <cp:lastModifiedBy>Jodie McGregor</cp:lastModifiedBy>
  <cp:revision>2</cp:revision>
  <dcterms:created xsi:type="dcterms:W3CDTF">2025-02-07T10:39:00Z</dcterms:created>
  <dcterms:modified xsi:type="dcterms:W3CDTF">2025-02-07T10:39:00Z</dcterms:modified>
</cp:coreProperties>
</file>